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7B060" w14:textId="77777777" w:rsidR="00E30CA3" w:rsidRDefault="00E30CA3" w:rsidP="00903050">
      <w:pPr>
        <w:jc w:val="both"/>
      </w:pPr>
      <w:r>
        <w:t xml:space="preserve">Zał. nr 2 </w:t>
      </w:r>
    </w:p>
    <w:p w14:paraId="68D61316" w14:textId="77777777" w:rsidR="00E30CA3" w:rsidRDefault="00E30CA3" w:rsidP="00903050">
      <w:pPr>
        <w:jc w:val="both"/>
      </w:pPr>
    </w:p>
    <w:p w14:paraId="77A72661" w14:textId="77777777" w:rsidR="00E30CA3" w:rsidRPr="00E30CA3" w:rsidRDefault="00E30CA3" w:rsidP="00903050">
      <w:pPr>
        <w:jc w:val="both"/>
        <w:rPr>
          <w:b/>
        </w:rPr>
      </w:pPr>
      <w:r w:rsidRPr="00E30CA3">
        <w:rPr>
          <w:b/>
        </w:rPr>
        <w:t>Klauzula informacyjna dla uczestników Konkursu „Zmierz H2 dla PGNiG”</w:t>
      </w:r>
    </w:p>
    <w:p w14:paraId="62784CF3" w14:textId="77777777" w:rsidR="00E30CA3" w:rsidRDefault="00E30CA3" w:rsidP="00903050">
      <w:pPr>
        <w:jc w:val="both"/>
      </w:pPr>
    </w:p>
    <w:p w14:paraId="3C2CEDE7" w14:textId="77777777" w:rsidR="00903050" w:rsidRPr="0035388F" w:rsidRDefault="00903050" w:rsidP="0090305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35388F">
        <w:rPr>
          <w:sz w:val="20"/>
          <w:szCs w:val="20"/>
        </w:rPr>
        <w:t>Administratorem Pani/Pana danych osobowych jest Polskie Górnictwo Naftowe i Gazownictwo Spółka Akcyjna z siedzibą w Warszawie (</w:t>
      </w:r>
      <w:r w:rsidRPr="0035388F">
        <w:rPr>
          <w:b/>
          <w:sz w:val="20"/>
          <w:szCs w:val="20"/>
        </w:rPr>
        <w:t>PGNiG</w:t>
      </w:r>
      <w:r w:rsidRPr="0035388F">
        <w:rPr>
          <w:sz w:val="20"/>
          <w:szCs w:val="20"/>
        </w:rPr>
        <w:t>), ul. Marcina Kasprzaka 25, 01-224 Warszawa.</w:t>
      </w:r>
    </w:p>
    <w:p w14:paraId="22AF98C7" w14:textId="77777777" w:rsidR="00903050" w:rsidRPr="0035388F" w:rsidRDefault="00903050" w:rsidP="0090305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35388F">
        <w:rPr>
          <w:sz w:val="20"/>
          <w:szCs w:val="20"/>
        </w:rPr>
        <w:t>Kontakt z PGNiG jest możliwy pisemnie na adres Polskie Górnictwo Naftowe i Gazownictwo S.A., ul. Marcina Kasprzaka 25, 01-224 Warszawa.</w:t>
      </w:r>
    </w:p>
    <w:p w14:paraId="4584C64F" w14:textId="77777777" w:rsidR="00903050" w:rsidRPr="0035388F" w:rsidRDefault="00903050" w:rsidP="0090305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35388F">
        <w:rPr>
          <w:sz w:val="20"/>
          <w:szCs w:val="20"/>
        </w:rPr>
        <w:t xml:space="preserve">PGNiG wyznaczyła inspektora ochrony danych, z którym można skontaktować się poprzez e-mail iod@pgnig.pl w każdej sprawie dotyczącej przetwarzania danych osobowych.  </w:t>
      </w:r>
    </w:p>
    <w:p w14:paraId="11B8B180" w14:textId="2DFB0611" w:rsidR="00A136E9" w:rsidRPr="0035388F" w:rsidRDefault="00A136E9" w:rsidP="0090305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35388F">
        <w:rPr>
          <w:sz w:val="20"/>
          <w:szCs w:val="20"/>
        </w:rPr>
        <w:t xml:space="preserve">Pani/Pana dane osobowe </w:t>
      </w:r>
      <w:r w:rsidR="006102CB" w:rsidRPr="0035388F">
        <w:rPr>
          <w:sz w:val="20"/>
          <w:szCs w:val="20"/>
        </w:rPr>
        <w:t>będą</w:t>
      </w:r>
      <w:r w:rsidRPr="0035388F">
        <w:rPr>
          <w:sz w:val="20"/>
          <w:szCs w:val="20"/>
        </w:rPr>
        <w:t xml:space="preserve"> </w:t>
      </w:r>
      <w:r w:rsidR="00903050" w:rsidRPr="0035388F">
        <w:rPr>
          <w:sz w:val="20"/>
          <w:szCs w:val="20"/>
        </w:rPr>
        <w:t xml:space="preserve"> przetwarzane</w:t>
      </w:r>
      <w:r w:rsidR="006102CB" w:rsidRPr="0035388F">
        <w:rPr>
          <w:sz w:val="20"/>
          <w:szCs w:val="20"/>
        </w:rPr>
        <w:t xml:space="preserve"> w celu</w:t>
      </w:r>
      <w:r w:rsidRPr="0035388F">
        <w:rPr>
          <w:sz w:val="20"/>
          <w:szCs w:val="20"/>
        </w:rPr>
        <w:t>:</w:t>
      </w:r>
    </w:p>
    <w:p w14:paraId="757E2515" w14:textId="168A3020" w:rsidR="00D07D45" w:rsidRPr="0035388F" w:rsidRDefault="00903050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35388F">
        <w:rPr>
          <w:sz w:val="20"/>
          <w:szCs w:val="20"/>
        </w:rPr>
        <w:t>przeprowadzenia konkursu „Zmierz H2</w:t>
      </w:r>
      <w:r w:rsidR="00A136E9" w:rsidRPr="0035388F">
        <w:rPr>
          <w:sz w:val="20"/>
          <w:szCs w:val="20"/>
        </w:rPr>
        <w:t xml:space="preserve"> dla PGNiG</w:t>
      </w:r>
      <w:r w:rsidRPr="0035388F">
        <w:rPr>
          <w:sz w:val="20"/>
          <w:szCs w:val="20"/>
        </w:rPr>
        <w:t>”</w:t>
      </w:r>
      <w:r w:rsidR="006102CB" w:rsidRPr="0035388F">
        <w:rPr>
          <w:sz w:val="20"/>
          <w:szCs w:val="20"/>
        </w:rPr>
        <w:t>, którego organizatorem jest PGNiG (</w:t>
      </w:r>
      <w:r w:rsidR="006102CB" w:rsidRPr="0035388F">
        <w:rPr>
          <w:b/>
          <w:sz w:val="20"/>
          <w:szCs w:val="20"/>
        </w:rPr>
        <w:t>Konkurs</w:t>
      </w:r>
      <w:r w:rsidR="006102CB" w:rsidRPr="0035388F">
        <w:rPr>
          <w:sz w:val="20"/>
          <w:szCs w:val="20"/>
        </w:rPr>
        <w:t>)</w:t>
      </w:r>
      <w:r w:rsidR="00D07D45" w:rsidRPr="0035388F">
        <w:rPr>
          <w:sz w:val="20"/>
          <w:szCs w:val="20"/>
        </w:rPr>
        <w:t>, na zasadach przewidzianych w regulaminie Konkursu</w:t>
      </w:r>
      <w:r w:rsidRPr="0035388F">
        <w:rPr>
          <w:sz w:val="20"/>
          <w:szCs w:val="20"/>
        </w:rPr>
        <w:t xml:space="preserve">. Podstawą prawną przetwarzania danych jest prawnie uzasadniony interes PGNiG (art. 6 ust. 1 lit. f Rozporządzenia ogólnego o ochronie danych osobowych 2016/679 – </w:t>
      </w:r>
      <w:r w:rsidRPr="0035388F">
        <w:rPr>
          <w:b/>
          <w:sz w:val="20"/>
          <w:szCs w:val="20"/>
        </w:rPr>
        <w:t>RODO</w:t>
      </w:r>
      <w:r w:rsidRPr="0035388F">
        <w:rPr>
          <w:sz w:val="20"/>
          <w:szCs w:val="20"/>
        </w:rPr>
        <w:t>)</w:t>
      </w:r>
      <w:r w:rsidR="006102CB" w:rsidRPr="0035388F">
        <w:rPr>
          <w:sz w:val="20"/>
          <w:szCs w:val="20"/>
        </w:rPr>
        <w:t>. P</w:t>
      </w:r>
      <w:r w:rsidR="00A136E9" w:rsidRPr="0035388F">
        <w:rPr>
          <w:sz w:val="20"/>
          <w:szCs w:val="20"/>
        </w:rPr>
        <w:t xml:space="preserve">rawnie uzasadniony interes PGNiG polega na </w:t>
      </w:r>
      <w:r w:rsidR="00D07D45" w:rsidRPr="0035388F">
        <w:rPr>
          <w:sz w:val="20"/>
          <w:szCs w:val="20"/>
        </w:rPr>
        <w:t xml:space="preserve">umożliwieniu osobom zainteresowanym wzięcia udziału w Konkursie; </w:t>
      </w:r>
    </w:p>
    <w:p w14:paraId="50CD67BF" w14:textId="5FBA16ED" w:rsidR="00E30CA3" w:rsidRPr="0035388F" w:rsidRDefault="006102CB" w:rsidP="00CF1B13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35388F">
        <w:rPr>
          <w:sz w:val="20"/>
          <w:szCs w:val="20"/>
        </w:rPr>
        <w:t xml:space="preserve">w przypadku otrzymania nagrody podlegającej opodatkowaniu – </w:t>
      </w:r>
      <w:r w:rsidR="00E30CA3" w:rsidRPr="0035388F">
        <w:rPr>
          <w:sz w:val="20"/>
          <w:szCs w:val="20"/>
        </w:rPr>
        <w:t>realizacji obowiązków PGNiG wynikających z przepisów prawa, w szczególności przepisów podatkowych oraz z</w:t>
      </w:r>
      <w:r w:rsidRPr="0035388F">
        <w:rPr>
          <w:sz w:val="20"/>
          <w:szCs w:val="20"/>
        </w:rPr>
        <w:t> </w:t>
      </w:r>
      <w:r w:rsidR="00E30CA3" w:rsidRPr="0035388F">
        <w:rPr>
          <w:sz w:val="20"/>
          <w:szCs w:val="20"/>
        </w:rPr>
        <w:t>zakresu rachunkowości (art. 6 ust. 1 lit</w:t>
      </w:r>
      <w:r w:rsidRPr="0035388F">
        <w:rPr>
          <w:sz w:val="20"/>
          <w:szCs w:val="20"/>
        </w:rPr>
        <w:t>.</w:t>
      </w:r>
      <w:r w:rsidR="00E30CA3" w:rsidRPr="0035388F">
        <w:rPr>
          <w:sz w:val="20"/>
          <w:szCs w:val="20"/>
        </w:rPr>
        <w:t xml:space="preserve"> c) RODO);</w:t>
      </w:r>
    </w:p>
    <w:p w14:paraId="7311DB75" w14:textId="0763E8BB" w:rsidR="00E30CA3" w:rsidRPr="0035388F" w:rsidRDefault="00E30CA3" w:rsidP="00E30CA3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35388F">
        <w:rPr>
          <w:sz w:val="20"/>
          <w:szCs w:val="20"/>
        </w:rPr>
        <w:t>ustalenia lub dochodzenia ewentualnych roszczeń lub obrony przed takimi roszczeniami przez PGNiG – podstawą prawna przetwarzania danych jest prawnie uzasadniony interes PGNiG (art. 6 ust. 1 lit</w:t>
      </w:r>
      <w:r w:rsidR="006102CB" w:rsidRPr="0035388F">
        <w:rPr>
          <w:sz w:val="20"/>
          <w:szCs w:val="20"/>
        </w:rPr>
        <w:t>.</w:t>
      </w:r>
      <w:r w:rsidRPr="0035388F">
        <w:rPr>
          <w:sz w:val="20"/>
          <w:szCs w:val="20"/>
        </w:rPr>
        <w:t xml:space="preserve"> f RODO)</w:t>
      </w:r>
      <w:r w:rsidR="006102CB" w:rsidRPr="0035388F">
        <w:rPr>
          <w:sz w:val="20"/>
          <w:szCs w:val="20"/>
        </w:rPr>
        <w:t>.</w:t>
      </w:r>
      <w:r w:rsidRPr="0035388F">
        <w:rPr>
          <w:sz w:val="20"/>
          <w:szCs w:val="20"/>
        </w:rPr>
        <w:t xml:space="preserve"> </w:t>
      </w:r>
      <w:r w:rsidR="006102CB" w:rsidRPr="0035388F">
        <w:rPr>
          <w:sz w:val="20"/>
          <w:szCs w:val="20"/>
        </w:rPr>
        <w:t>P</w:t>
      </w:r>
      <w:r w:rsidRPr="0035388F">
        <w:rPr>
          <w:sz w:val="20"/>
          <w:szCs w:val="20"/>
        </w:rPr>
        <w:t xml:space="preserve">rawnie uzasadnionym interesem PGNiG jest umożliwienie ustalenia, dochodzenia lub obrony przed roszczeniami. </w:t>
      </w:r>
    </w:p>
    <w:p w14:paraId="0F1D05E0" w14:textId="736EF429" w:rsidR="00903050" w:rsidRPr="0035388F" w:rsidRDefault="00903050" w:rsidP="00D07D4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35388F">
        <w:rPr>
          <w:sz w:val="20"/>
          <w:szCs w:val="20"/>
        </w:rPr>
        <w:t>Pani/Pana dane osobowe mogą być przekazywane</w:t>
      </w:r>
      <w:r w:rsidR="00A136E9" w:rsidRPr="0035388F">
        <w:rPr>
          <w:sz w:val="20"/>
          <w:szCs w:val="20"/>
        </w:rPr>
        <w:t xml:space="preserve"> </w:t>
      </w:r>
      <w:r w:rsidR="006102CB" w:rsidRPr="0035388F">
        <w:rPr>
          <w:sz w:val="20"/>
          <w:szCs w:val="20"/>
        </w:rPr>
        <w:t xml:space="preserve">upoważnionym pracownikom z Grupy Kapitałowej PGNiG i zewnętrznym ekspertom </w:t>
      </w:r>
      <w:r w:rsidR="00A136E9" w:rsidRPr="0035388F">
        <w:rPr>
          <w:sz w:val="20"/>
          <w:szCs w:val="20"/>
        </w:rPr>
        <w:t>oceniającym zgłoszenie</w:t>
      </w:r>
      <w:r w:rsidR="006102CB" w:rsidRPr="0035388F">
        <w:rPr>
          <w:sz w:val="20"/>
          <w:szCs w:val="20"/>
        </w:rPr>
        <w:t xml:space="preserve">. Ponadto, dostęp do Pani/Pana danych osobowych mogą uzyskać </w:t>
      </w:r>
      <w:r w:rsidRPr="0035388F">
        <w:rPr>
          <w:sz w:val="20"/>
          <w:szCs w:val="20"/>
        </w:rPr>
        <w:t>dostawc</w:t>
      </w:r>
      <w:r w:rsidR="006102CB" w:rsidRPr="0035388F">
        <w:rPr>
          <w:sz w:val="20"/>
          <w:szCs w:val="20"/>
        </w:rPr>
        <w:t xml:space="preserve">y </w:t>
      </w:r>
      <w:r w:rsidRPr="0035388F">
        <w:rPr>
          <w:sz w:val="20"/>
          <w:szCs w:val="20"/>
        </w:rPr>
        <w:t>systemów informatycznych i usług IT, a</w:t>
      </w:r>
      <w:r w:rsidR="006102CB" w:rsidRPr="0035388F">
        <w:rPr>
          <w:sz w:val="20"/>
          <w:szCs w:val="20"/>
        </w:rPr>
        <w:t> </w:t>
      </w:r>
      <w:r w:rsidRPr="0035388F">
        <w:rPr>
          <w:sz w:val="20"/>
          <w:szCs w:val="20"/>
        </w:rPr>
        <w:t>w stosowanych przypadkach także podmiot</w:t>
      </w:r>
      <w:r w:rsidR="006102CB" w:rsidRPr="0035388F">
        <w:rPr>
          <w:sz w:val="20"/>
          <w:szCs w:val="20"/>
        </w:rPr>
        <w:t>y</w:t>
      </w:r>
      <w:r w:rsidRPr="0035388F">
        <w:rPr>
          <w:sz w:val="20"/>
          <w:szCs w:val="20"/>
        </w:rPr>
        <w:t xml:space="preserve"> </w:t>
      </w:r>
      <w:r w:rsidR="006102CB" w:rsidRPr="0035388F">
        <w:rPr>
          <w:sz w:val="20"/>
          <w:szCs w:val="20"/>
        </w:rPr>
        <w:t xml:space="preserve">uprawnione na podstawie </w:t>
      </w:r>
      <w:r w:rsidRPr="0035388F">
        <w:rPr>
          <w:sz w:val="20"/>
          <w:szCs w:val="20"/>
        </w:rPr>
        <w:t>przepis</w:t>
      </w:r>
      <w:r w:rsidR="006102CB" w:rsidRPr="0035388F">
        <w:rPr>
          <w:sz w:val="20"/>
          <w:szCs w:val="20"/>
        </w:rPr>
        <w:t>ów</w:t>
      </w:r>
      <w:r w:rsidRPr="0035388F">
        <w:rPr>
          <w:sz w:val="20"/>
          <w:szCs w:val="20"/>
        </w:rPr>
        <w:t xml:space="preserve"> powszechnie obowiązującego prawa. </w:t>
      </w:r>
    </w:p>
    <w:p w14:paraId="67772B47" w14:textId="77777777" w:rsidR="00D07D45" w:rsidRPr="0035388F" w:rsidRDefault="00903050" w:rsidP="0090305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35388F">
        <w:rPr>
          <w:sz w:val="20"/>
          <w:szCs w:val="20"/>
        </w:rPr>
        <w:t>Pani/Pana dane osobowe będą prze</w:t>
      </w:r>
      <w:r w:rsidR="00D07D45" w:rsidRPr="0035388F">
        <w:rPr>
          <w:sz w:val="20"/>
          <w:szCs w:val="20"/>
        </w:rPr>
        <w:t>twarzane:</w:t>
      </w:r>
    </w:p>
    <w:p w14:paraId="61C438E1" w14:textId="2463013D" w:rsidR="00D07D45" w:rsidRPr="0035388F" w:rsidRDefault="00CF1B13" w:rsidP="0035388F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35388F">
        <w:rPr>
          <w:sz w:val="20"/>
          <w:szCs w:val="20"/>
        </w:rPr>
        <w:t>w</w:t>
      </w:r>
      <w:r w:rsidR="00D07D45" w:rsidRPr="0035388F">
        <w:rPr>
          <w:sz w:val="20"/>
          <w:szCs w:val="20"/>
        </w:rPr>
        <w:t xml:space="preserve"> przypadku nieotrzymania nagrody - przez okres niezbędny do przeprowadz</w:t>
      </w:r>
      <w:r w:rsidR="009A55FF">
        <w:rPr>
          <w:sz w:val="20"/>
          <w:szCs w:val="20"/>
        </w:rPr>
        <w:t>enia i rozstrzygnięcia Konkursu;</w:t>
      </w:r>
      <w:bookmarkStart w:id="0" w:name="_GoBack"/>
      <w:bookmarkEnd w:id="0"/>
    </w:p>
    <w:p w14:paraId="3FC6F3C5" w14:textId="733A1BD8" w:rsidR="00D07D45" w:rsidRPr="0035388F" w:rsidRDefault="00D07D45" w:rsidP="0035388F">
      <w:pPr>
        <w:pStyle w:val="Akapitzlist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35388F">
        <w:rPr>
          <w:sz w:val="20"/>
          <w:szCs w:val="20"/>
        </w:rPr>
        <w:t>w przypadku otrzymaniu nagrody -</w:t>
      </w:r>
      <w:r w:rsidR="00903050" w:rsidRPr="0035388F">
        <w:rPr>
          <w:sz w:val="20"/>
          <w:szCs w:val="20"/>
        </w:rPr>
        <w:t xml:space="preserve"> przez okres niezbędny do </w:t>
      </w:r>
      <w:r w:rsidR="00A136E9" w:rsidRPr="0035388F">
        <w:rPr>
          <w:sz w:val="20"/>
          <w:szCs w:val="20"/>
        </w:rPr>
        <w:t>przeprowadzenia i</w:t>
      </w:r>
      <w:r w:rsidR="006102CB" w:rsidRPr="0035388F">
        <w:rPr>
          <w:sz w:val="20"/>
          <w:szCs w:val="20"/>
        </w:rPr>
        <w:t> </w:t>
      </w:r>
      <w:r w:rsidR="00A136E9" w:rsidRPr="0035388F">
        <w:rPr>
          <w:sz w:val="20"/>
          <w:szCs w:val="20"/>
        </w:rPr>
        <w:t xml:space="preserve">rozstrzygnięcia </w:t>
      </w:r>
      <w:r w:rsidR="006102CB" w:rsidRPr="0035388F">
        <w:rPr>
          <w:sz w:val="20"/>
          <w:szCs w:val="20"/>
        </w:rPr>
        <w:t>K</w:t>
      </w:r>
      <w:r w:rsidR="00A136E9" w:rsidRPr="0035388F">
        <w:rPr>
          <w:sz w:val="20"/>
          <w:szCs w:val="20"/>
        </w:rPr>
        <w:t>onkursu</w:t>
      </w:r>
      <w:r w:rsidRPr="0035388F">
        <w:rPr>
          <w:sz w:val="20"/>
          <w:szCs w:val="20"/>
        </w:rPr>
        <w:t>, a następnie przez okres wynikający z przepisów</w:t>
      </w:r>
      <w:r w:rsidR="00CF1B13" w:rsidRPr="0035388F">
        <w:rPr>
          <w:sz w:val="20"/>
          <w:szCs w:val="20"/>
        </w:rPr>
        <w:t xml:space="preserve">, o których mowa w pkt. 4 lit. b) powyżej. </w:t>
      </w:r>
    </w:p>
    <w:p w14:paraId="4E8292D9" w14:textId="7B2BFC02" w:rsidR="00903050" w:rsidRPr="0035388F" w:rsidRDefault="00903050" w:rsidP="0035388F">
      <w:pPr>
        <w:ind w:left="851"/>
        <w:jc w:val="both"/>
        <w:rPr>
          <w:sz w:val="20"/>
          <w:szCs w:val="20"/>
        </w:rPr>
      </w:pPr>
      <w:r w:rsidRPr="0035388F">
        <w:rPr>
          <w:sz w:val="20"/>
          <w:szCs w:val="20"/>
        </w:rPr>
        <w:t>Okres przetwarzania może zostać każdorazowo przedłużony o</w:t>
      </w:r>
      <w:r w:rsidR="006102CB" w:rsidRPr="0035388F">
        <w:rPr>
          <w:sz w:val="20"/>
          <w:szCs w:val="20"/>
        </w:rPr>
        <w:t> </w:t>
      </w:r>
      <w:r w:rsidRPr="0035388F">
        <w:rPr>
          <w:sz w:val="20"/>
          <w:szCs w:val="20"/>
        </w:rPr>
        <w:t xml:space="preserve">okres przedawnienia roszczeń, jeżeli przetwarzanie Pani/Pana danych osobowych będzie niezbędne dla ustalenia lub dochodzenia ewentualnych roszczeń lub obrony </w:t>
      </w:r>
      <w:r w:rsidR="009A55FF">
        <w:rPr>
          <w:sz w:val="20"/>
          <w:szCs w:val="20"/>
        </w:rPr>
        <w:t>przed takimi roszczeniami przez</w:t>
      </w:r>
      <w:r w:rsidRPr="0035388F">
        <w:rPr>
          <w:sz w:val="20"/>
          <w:szCs w:val="20"/>
        </w:rPr>
        <w:t xml:space="preserve"> PGNiG. </w:t>
      </w:r>
    </w:p>
    <w:p w14:paraId="02487736" w14:textId="77777777" w:rsidR="00903050" w:rsidRPr="0035388F" w:rsidRDefault="00903050" w:rsidP="0090305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35388F">
        <w:rPr>
          <w:sz w:val="20"/>
          <w:szCs w:val="20"/>
        </w:rPr>
        <w:t>Przysługuje Pani/Panu prawo dostępu do treści danych oraz żądania ich sprostowania, usunięcia, ograniczenia przetwarzania oraz prawo wniesienia sprzeciwu względem przetwarzania danych.</w:t>
      </w:r>
    </w:p>
    <w:p w14:paraId="31120711" w14:textId="77777777" w:rsidR="00903050" w:rsidRPr="0035388F" w:rsidRDefault="00903050" w:rsidP="0090305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35388F">
        <w:rPr>
          <w:sz w:val="20"/>
          <w:szCs w:val="20"/>
        </w:rPr>
        <w:t>Przysługuje Pani/Panu także prawo wniesienia skargi do organu nadzorczego zajmującego się ochroną danych osobowych (Prezes Urzędu Ochrony Danych Osobowych</w:t>
      </w:r>
      <w:r w:rsidR="006102CB" w:rsidRPr="0035388F">
        <w:rPr>
          <w:sz w:val="20"/>
          <w:szCs w:val="20"/>
        </w:rPr>
        <w:t>, ul. Stawki 2, 00-193 Warszawa</w:t>
      </w:r>
      <w:r w:rsidRPr="0035388F">
        <w:rPr>
          <w:sz w:val="20"/>
          <w:szCs w:val="20"/>
        </w:rPr>
        <w:t>), gdy uzna Pani/Pan, że przetwarzanie Pani/Pana danych osobowych narusza przepisy RODO.</w:t>
      </w:r>
    </w:p>
    <w:p w14:paraId="1BA5F6B7" w14:textId="77777777" w:rsidR="00903050" w:rsidRPr="0035388F" w:rsidRDefault="00903050" w:rsidP="0090305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35388F">
        <w:rPr>
          <w:sz w:val="20"/>
          <w:szCs w:val="20"/>
        </w:rPr>
        <w:t>Przysługuje Pani/Panu prawo wniesienia sprzeciwu względem przetwarzania danych osobowych w celach określonych w pkt</w:t>
      </w:r>
      <w:r w:rsidR="006102CB" w:rsidRPr="0035388F">
        <w:rPr>
          <w:sz w:val="20"/>
          <w:szCs w:val="20"/>
        </w:rPr>
        <w:t>.</w:t>
      </w:r>
      <w:r w:rsidRPr="0035388F">
        <w:rPr>
          <w:sz w:val="20"/>
          <w:szCs w:val="20"/>
        </w:rPr>
        <w:t xml:space="preserve"> 4 </w:t>
      </w:r>
      <w:r w:rsidR="006102CB" w:rsidRPr="0035388F">
        <w:rPr>
          <w:sz w:val="20"/>
          <w:szCs w:val="20"/>
        </w:rPr>
        <w:t xml:space="preserve">lit. a) i c) </w:t>
      </w:r>
      <w:r w:rsidRPr="0035388F">
        <w:rPr>
          <w:sz w:val="20"/>
          <w:szCs w:val="20"/>
        </w:rPr>
        <w:t xml:space="preserve">powyżej, z przyczyn związanych z Pani/Pana szczególną sytuacją. </w:t>
      </w:r>
    </w:p>
    <w:p w14:paraId="48F6854D" w14:textId="0C734DF8" w:rsidR="00903050" w:rsidRPr="0035388F" w:rsidRDefault="00903050" w:rsidP="0090305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35388F">
        <w:rPr>
          <w:sz w:val="20"/>
          <w:szCs w:val="20"/>
        </w:rPr>
        <w:t>Podanie danych osobowych jest wymagane przez PGNiG w celu</w:t>
      </w:r>
      <w:r w:rsidR="00A136E9" w:rsidRPr="0035388F">
        <w:rPr>
          <w:sz w:val="20"/>
          <w:szCs w:val="20"/>
        </w:rPr>
        <w:t xml:space="preserve"> umożliwienia uczestnictwa w</w:t>
      </w:r>
      <w:r w:rsidR="006102CB" w:rsidRPr="0035388F">
        <w:rPr>
          <w:sz w:val="20"/>
          <w:szCs w:val="20"/>
        </w:rPr>
        <w:t> K</w:t>
      </w:r>
      <w:r w:rsidR="00A136E9" w:rsidRPr="0035388F">
        <w:rPr>
          <w:sz w:val="20"/>
          <w:szCs w:val="20"/>
        </w:rPr>
        <w:t>onkursie</w:t>
      </w:r>
      <w:r w:rsidRPr="0035388F">
        <w:rPr>
          <w:sz w:val="20"/>
          <w:szCs w:val="20"/>
        </w:rPr>
        <w:t xml:space="preserve">. </w:t>
      </w:r>
      <w:r w:rsidR="006102CB" w:rsidRPr="0035388F">
        <w:rPr>
          <w:sz w:val="20"/>
          <w:szCs w:val="20"/>
        </w:rPr>
        <w:t>Konsekwencją niepodania danych będzie b</w:t>
      </w:r>
      <w:r w:rsidRPr="0035388F">
        <w:rPr>
          <w:sz w:val="20"/>
          <w:szCs w:val="20"/>
        </w:rPr>
        <w:t>rak możliwości</w:t>
      </w:r>
      <w:r w:rsidR="00A136E9" w:rsidRPr="0035388F">
        <w:rPr>
          <w:sz w:val="20"/>
          <w:szCs w:val="20"/>
        </w:rPr>
        <w:t xml:space="preserve"> wzięcia udziału w</w:t>
      </w:r>
      <w:r w:rsidR="00D07D45" w:rsidRPr="0035388F">
        <w:rPr>
          <w:sz w:val="20"/>
          <w:szCs w:val="20"/>
        </w:rPr>
        <w:t> </w:t>
      </w:r>
      <w:r w:rsidR="006102CB" w:rsidRPr="0035388F">
        <w:rPr>
          <w:sz w:val="20"/>
          <w:szCs w:val="20"/>
        </w:rPr>
        <w:t>K</w:t>
      </w:r>
      <w:r w:rsidR="00A136E9" w:rsidRPr="0035388F">
        <w:rPr>
          <w:sz w:val="20"/>
          <w:szCs w:val="20"/>
        </w:rPr>
        <w:t>onkursie</w:t>
      </w:r>
      <w:r w:rsidRPr="0035388F">
        <w:rPr>
          <w:sz w:val="20"/>
          <w:szCs w:val="20"/>
        </w:rPr>
        <w:t xml:space="preserve">. </w:t>
      </w:r>
    </w:p>
    <w:p w14:paraId="3464A501" w14:textId="77777777" w:rsidR="00D713E2" w:rsidRPr="0035388F" w:rsidRDefault="00D713E2" w:rsidP="00903050">
      <w:pPr>
        <w:jc w:val="both"/>
        <w:rPr>
          <w:sz w:val="20"/>
          <w:szCs w:val="20"/>
        </w:rPr>
      </w:pPr>
    </w:p>
    <w:sectPr w:rsidR="00D713E2" w:rsidRPr="00353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A48AB" w14:textId="77777777" w:rsidR="00576E62" w:rsidRDefault="00576E62" w:rsidP="00CF1B13">
      <w:r>
        <w:separator/>
      </w:r>
    </w:p>
  </w:endnote>
  <w:endnote w:type="continuationSeparator" w:id="0">
    <w:p w14:paraId="512A0F03" w14:textId="77777777" w:rsidR="00576E62" w:rsidRDefault="00576E62" w:rsidP="00CF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83C45" w14:textId="77777777" w:rsidR="00576E62" w:rsidRDefault="00576E62" w:rsidP="00CF1B13">
      <w:r>
        <w:separator/>
      </w:r>
    </w:p>
  </w:footnote>
  <w:footnote w:type="continuationSeparator" w:id="0">
    <w:p w14:paraId="6B5DE6FA" w14:textId="77777777" w:rsidR="00576E62" w:rsidRDefault="00576E62" w:rsidP="00CF1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7494C"/>
    <w:multiLevelType w:val="hybridMultilevel"/>
    <w:tmpl w:val="47F285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2FF0118"/>
    <w:multiLevelType w:val="hybridMultilevel"/>
    <w:tmpl w:val="7706C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81EE2"/>
    <w:multiLevelType w:val="hybridMultilevel"/>
    <w:tmpl w:val="26D2968C"/>
    <w:lvl w:ilvl="0" w:tplc="0A7462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50"/>
    <w:rsid w:val="00102DE7"/>
    <w:rsid w:val="0035388F"/>
    <w:rsid w:val="00576E62"/>
    <w:rsid w:val="006102CB"/>
    <w:rsid w:val="00903050"/>
    <w:rsid w:val="009A55FF"/>
    <w:rsid w:val="00A136E9"/>
    <w:rsid w:val="00CF1B13"/>
    <w:rsid w:val="00D07D45"/>
    <w:rsid w:val="00D713E2"/>
    <w:rsid w:val="00E3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07F8CE"/>
  <w15:chartTrackingRefBased/>
  <w15:docId w15:val="{2D8297C3-6450-4FE1-94EA-8E42BDFA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05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050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02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2C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7D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D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D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D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D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2879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PGNiG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Chłopecka Katarzyna</dc:creator>
  <cp:keywords/>
  <dc:description/>
  <cp:lastModifiedBy>Chłopecka Katarzyna</cp:lastModifiedBy>
  <cp:revision>2</cp:revision>
  <dcterms:created xsi:type="dcterms:W3CDTF">2021-07-26T09:34:00Z</dcterms:created>
  <dcterms:modified xsi:type="dcterms:W3CDTF">2021-07-26T09:34:00Z</dcterms:modified>
</cp:coreProperties>
</file>