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[</w:t>
      </w:r>
      <w:r w:rsidRPr="00512AF7">
        <w:rPr>
          <w:rFonts w:ascii="Arial" w:hAnsi="Arial" w:cs="Arial"/>
          <w:b/>
          <w:sz w:val="20"/>
          <w:szCs w:val="20"/>
          <w:lang w:val="pl-PL"/>
        </w:rPr>
        <w:t>Załącznik nr 2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do Regulaminu</w:t>
      </w:r>
      <w:r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12AF7">
        <w:rPr>
          <w:rFonts w:ascii="Arial" w:hAnsi="Arial" w:cs="Arial"/>
          <w:sz w:val="20"/>
          <w:szCs w:val="20"/>
          <w:lang w:val="pl-PL"/>
        </w:rPr>
        <w:t>]</w:t>
      </w:r>
    </w:p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512AF7">
        <w:rPr>
          <w:rFonts w:ascii="Arial" w:hAnsi="Arial" w:cs="Arial"/>
          <w:b/>
        </w:rPr>
        <w:t>FORMULARZ OFERTOWY</w:t>
      </w:r>
    </w:p>
    <w:p w:rsidR="00FF76EB" w:rsidRPr="00512AF7" w:rsidRDefault="00FF76EB" w:rsidP="00FF76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F76EB" w:rsidRPr="00512AF7" w:rsidTr="00747C29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Dane </w:t>
            </w:r>
            <w:proofErr w:type="spellStart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6EB" w:rsidRPr="00512AF7" w:rsidRDefault="00FF76EB" w:rsidP="00747C29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74D37" w:rsidTr="00747C29">
        <w:trPr>
          <w:cantSplit/>
          <w:trHeight w:hRule="exact" w:val="87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76EB" w:rsidRPr="00512AF7" w:rsidRDefault="00FF76EB" w:rsidP="00747C29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76EB" w:rsidRPr="00512AF7" w:rsidTr="00747C29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</w:t>
            </w:r>
            <w:proofErr w:type="spellEnd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telefonu</w:t>
            </w:r>
            <w:proofErr w:type="spellEnd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</w:t>
            </w:r>
            <w:proofErr w:type="spellEnd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faksu</w:t>
            </w:r>
            <w:proofErr w:type="spellEnd"/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6EB" w:rsidRPr="00512AF7" w:rsidRDefault="00FF76EB" w:rsidP="00FF76EB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FF76EB" w:rsidRPr="00512AF7" w:rsidRDefault="00FF76EB" w:rsidP="00FF76EB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  <w:lang w:val="pl-PL"/>
        </w:rPr>
      </w:pPr>
      <w:r w:rsidRPr="00512AF7">
        <w:rPr>
          <w:rFonts w:ascii="Arial" w:hAnsi="Arial" w:cs="Arial"/>
          <w:b/>
          <w:sz w:val="20"/>
          <w:szCs w:val="20"/>
          <w:lang w:val="pl-PL"/>
        </w:rPr>
        <w:t>PGNiG Obrót Detaliczny sp. z o.o.</w:t>
      </w:r>
    </w:p>
    <w:p w:rsidR="00FF76EB" w:rsidRPr="0075123B" w:rsidRDefault="00FF76EB" w:rsidP="00FF76EB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>ul. Jana Kazimierza 3</w:t>
      </w:r>
    </w:p>
    <w:p w:rsidR="00FF76EB" w:rsidRPr="0075123B" w:rsidRDefault="00FF76EB" w:rsidP="00FF76EB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>01-248 Warszawa</w:t>
      </w:r>
    </w:p>
    <w:p w:rsidR="00FF76EB" w:rsidRDefault="00FF76EB" w:rsidP="00FF76EB">
      <w:pPr>
        <w:spacing w:after="120"/>
        <w:jc w:val="center"/>
        <w:outlineLvl w:val="0"/>
        <w:rPr>
          <w:rFonts w:ascii="Arial" w:eastAsia="Calibri" w:hAnsi="Arial" w:cs="Arial"/>
          <w:b/>
          <w:spacing w:val="20"/>
          <w:sz w:val="20"/>
          <w:szCs w:val="20"/>
          <w:lang w:val="pl-PL"/>
        </w:rPr>
      </w:pPr>
    </w:p>
    <w:p w:rsidR="00FF76EB" w:rsidRPr="00512AF7" w:rsidRDefault="00FF76EB" w:rsidP="00FF76EB">
      <w:pPr>
        <w:spacing w:after="120"/>
        <w:jc w:val="center"/>
        <w:outlineLvl w:val="0"/>
        <w:rPr>
          <w:rFonts w:ascii="Arial" w:eastAsia="Calibri" w:hAnsi="Arial" w:cs="Arial"/>
          <w:b/>
          <w:spacing w:val="20"/>
          <w:sz w:val="20"/>
          <w:szCs w:val="20"/>
          <w:lang w:val="pl-PL"/>
        </w:rPr>
      </w:pPr>
      <w:r w:rsidRPr="00512AF7">
        <w:rPr>
          <w:rFonts w:ascii="Arial" w:eastAsia="Calibri" w:hAnsi="Arial" w:cs="Arial"/>
          <w:b/>
          <w:spacing w:val="20"/>
          <w:sz w:val="20"/>
          <w:szCs w:val="20"/>
          <w:lang w:val="pl-PL"/>
        </w:rPr>
        <w:t>O F E R T A</w:t>
      </w:r>
    </w:p>
    <w:p w:rsidR="00FF76EB" w:rsidRPr="00B22806" w:rsidRDefault="00FF76EB" w:rsidP="00FF76EB">
      <w:pPr>
        <w:spacing w:after="120" w:line="240" w:lineRule="auto"/>
        <w:jc w:val="both"/>
        <w:rPr>
          <w:rFonts w:ascii="Arial" w:eastAsia="Calibri" w:hAnsi="Arial" w:cs="Arial"/>
          <w:sz w:val="16"/>
          <w:szCs w:val="16"/>
          <w:lang w:val="pl-PL"/>
        </w:rPr>
      </w:pPr>
      <w:r w:rsidRPr="00512AF7">
        <w:rPr>
          <w:rFonts w:ascii="Arial" w:eastAsia="Calibri" w:hAnsi="Arial" w:cs="Arial"/>
          <w:sz w:val="20"/>
          <w:szCs w:val="20"/>
          <w:lang w:val="pl-PL"/>
        </w:rPr>
        <w:t xml:space="preserve">Nawiązując do Regulaminu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Postępowania dot. postępowania o numerze CRZ: </w:t>
      </w:r>
      <w:r w:rsidRPr="008642AF">
        <w:rPr>
          <w:rFonts w:ascii="Arial" w:eastAsia="Calibri" w:hAnsi="Arial" w:cs="Arial"/>
          <w:sz w:val="20"/>
          <w:szCs w:val="20"/>
          <w:lang w:val="pl-PL"/>
        </w:rPr>
        <w:t>NP/OD/20/4728/OD/WAOG</w:t>
      </w:r>
      <w:r w:rsidRPr="00B2280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512AF7">
        <w:rPr>
          <w:rFonts w:ascii="Arial" w:eastAsia="Calibri" w:hAnsi="Arial" w:cs="Arial"/>
          <w:sz w:val="20"/>
          <w:szCs w:val="20"/>
          <w:lang w:val="pl-PL"/>
        </w:rPr>
        <w:t>na:</w:t>
      </w:r>
      <w:r w:rsidRPr="00512AF7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Pr="00496856">
        <w:rPr>
          <w:rFonts w:ascii="Arial" w:hAnsi="Arial" w:cs="Arial"/>
          <w:b/>
          <w:sz w:val="20"/>
          <w:szCs w:val="20"/>
          <w:lang w:val="pl-PL"/>
        </w:rPr>
        <w:t>„</w:t>
      </w:r>
      <w:r w:rsidRPr="008642AF">
        <w:rPr>
          <w:rFonts w:ascii="Arial" w:hAnsi="Arial" w:cs="Arial"/>
          <w:sz w:val="20"/>
          <w:szCs w:val="20"/>
          <w:lang w:val="pl-PL"/>
        </w:rPr>
        <w:t xml:space="preserve">Zakup, montaż, uruchomienie i wdrożenie elektronicznego depozytora kluczy dla budynku 02 w Zabrzu przy ul. </w:t>
      </w:r>
      <w:proofErr w:type="spellStart"/>
      <w:r w:rsidRPr="008642AF">
        <w:rPr>
          <w:rFonts w:ascii="Arial" w:hAnsi="Arial" w:cs="Arial"/>
          <w:sz w:val="20"/>
          <w:szCs w:val="20"/>
          <w:lang w:val="pl-PL"/>
        </w:rPr>
        <w:t>Mikulczyckiej</w:t>
      </w:r>
      <w:proofErr w:type="spellEnd"/>
      <w:r w:rsidRPr="008642AF">
        <w:rPr>
          <w:rFonts w:ascii="Arial" w:hAnsi="Arial" w:cs="Arial"/>
          <w:sz w:val="20"/>
          <w:szCs w:val="20"/>
          <w:lang w:val="pl-PL"/>
        </w:rPr>
        <w:t xml:space="preserve"> 5</w:t>
      </w:r>
      <w:r w:rsidRPr="00B22806">
        <w:rPr>
          <w:rFonts w:ascii="Arial" w:hAnsi="Arial" w:cs="Arial"/>
          <w:sz w:val="20"/>
          <w:szCs w:val="20"/>
          <w:lang w:val="pl-PL"/>
        </w:rPr>
        <w:t>”</w:t>
      </w:r>
    </w:p>
    <w:p w:rsidR="00FF76EB" w:rsidRPr="00512AF7" w:rsidRDefault="00FF76EB" w:rsidP="00FF76EB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My niżej podpisani działając w imieniu i na rzecz:</w:t>
      </w:r>
    </w:p>
    <w:p w:rsidR="00FF76EB" w:rsidRPr="00512AF7" w:rsidRDefault="00FF76EB" w:rsidP="00FF76EB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FF76EB" w:rsidRDefault="00FF76EB" w:rsidP="00FF76EB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FF76EB" w:rsidRPr="00512AF7" w:rsidRDefault="00FF76EB" w:rsidP="00FF76EB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FF76EB" w:rsidRPr="00512AF7" w:rsidRDefault="00FF76EB" w:rsidP="00FF76EB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………………………………………………………………………………………………………………….……</w:t>
      </w:r>
    </w:p>
    <w:p w:rsidR="00FF76EB" w:rsidRPr="00512AF7" w:rsidRDefault="00FF76EB" w:rsidP="00FF76EB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512AF7">
        <w:rPr>
          <w:rFonts w:ascii="Arial" w:hAnsi="Arial" w:cs="Arial"/>
          <w:i/>
          <w:iCs/>
          <w:sz w:val="20"/>
          <w:szCs w:val="20"/>
          <w:lang w:val="pl-PL"/>
        </w:rPr>
        <w:t>(nazwa (firma) i dokładny adres Wykonawcy/Wykonawców wspólnie ubiegających się o zamówienie)</w:t>
      </w:r>
    </w:p>
    <w:p w:rsidR="00FF76EB" w:rsidRPr="00512AF7" w:rsidRDefault="00FF76EB" w:rsidP="00FF76EB">
      <w:pPr>
        <w:spacing w:after="120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FF76EB" w:rsidRPr="00512AF7" w:rsidRDefault="00FF76EB" w:rsidP="00FF76EB">
      <w:pPr>
        <w:keepLines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lang w:val="pl-PL" w:eastAsia="pl-PL"/>
        </w:rPr>
      </w:pPr>
      <w:r w:rsidRPr="00512AF7">
        <w:rPr>
          <w:rFonts w:ascii="Arial" w:hAnsi="Arial" w:cs="Arial"/>
          <w:color w:val="000000" w:themeColor="text1"/>
          <w:sz w:val="20"/>
          <w:lang w:val="pl-PL" w:eastAsia="pl-PL"/>
        </w:rPr>
        <w:t>oferujemy następującą cenę za świadczenie usług objętych przedmiotem Zakupu na warunkach określonych w Regulaminie</w:t>
      </w:r>
      <w:r>
        <w:rPr>
          <w:rFonts w:ascii="Arial" w:hAnsi="Arial" w:cs="Arial"/>
          <w:color w:val="000000" w:themeColor="text1"/>
          <w:sz w:val="20"/>
          <w:lang w:val="pl-PL" w:eastAsia="pl-PL"/>
        </w:rPr>
        <w:t xml:space="preserve"> Postępowania</w:t>
      </w:r>
      <w:r w:rsidRPr="00512AF7">
        <w:rPr>
          <w:rFonts w:ascii="Arial" w:hAnsi="Arial" w:cs="Arial"/>
          <w:color w:val="000000" w:themeColor="text1"/>
          <w:sz w:val="20"/>
          <w:lang w:val="pl-PL" w:eastAsia="pl-PL"/>
        </w:rPr>
        <w:t xml:space="preserve">: </w:t>
      </w:r>
    </w:p>
    <w:tbl>
      <w:tblPr>
        <w:tblStyle w:val="Tabela-Siatka3"/>
        <w:tblW w:w="9067" w:type="dxa"/>
        <w:tblLook w:val="04A0" w:firstRow="1" w:lastRow="0" w:firstColumn="1" w:lastColumn="0" w:noHBand="0" w:noVBand="1"/>
      </w:tblPr>
      <w:tblGrid>
        <w:gridCol w:w="3397"/>
        <w:gridCol w:w="2268"/>
        <w:gridCol w:w="3402"/>
      </w:tblGrid>
      <w:tr w:rsidR="00FF76EB" w:rsidRPr="008642AF" w:rsidTr="00747C29">
        <w:trPr>
          <w:trHeight w:val="353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603C2D">
              <w:rPr>
                <w:rFonts w:ascii="Arial" w:hAnsi="Arial" w:cs="Arial"/>
                <w:b/>
                <w:lang w:val="pl-PL"/>
              </w:rPr>
              <w:t>Cena ryczałtowa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</w:tr>
      <w:tr w:rsidR="00FF76EB" w:rsidRPr="00D37EA7" w:rsidTr="00747C29">
        <w:trPr>
          <w:trHeight w:val="352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C5BD9">
              <w:rPr>
                <w:rFonts w:ascii="Arial" w:hAnsi="Arial" w:cs="Arial"/>
                <w:b/>
                <w:lang w:val="pl-PL"/>
              </w:rPr>
              <w:t>netto</w:t>
            </w:r>
            <w:r w:rsidRPr="008C5BD9">
              <w:rPr>
                <w:rFonts w:ascii="Arial" w:hAnsi="Arial" w:cs="Arial"/>
                <w:b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/>
                <w:lang w:val="pl-PL"/>
              </w:rPr>
              <w:t>(zł)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F76EB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Stawka VAT</w:t>
            </w:r>
          </w:p>
          <w:p w:rsidR="00FF76EB" w:rsidRPr="008C5BD9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(%)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8C5BD9">
              <w:rPr>
                <w:rFonts w:ascii="Arial" w:hAnsi="Arial" w:cs="Arial"/>
                <w:b/>
                <w:lang w:val="pl-PL"/>
              </w:rPr>
              <w:t>brutto</w:t>
            </w:r>
            <w:r w:rsidRPr="008C5BD9">
              <w:rPr>
                <w:rFonts w:ascii="Arial" w:hAnsi="Arial" w:cs="Arial"/>
                <w:b/>
                <w:lang w:val="pl-PL"/>
              </w:rPr>
              <w:br/>
            </w:r>
            <w:r>
              <w:rPr>
                <w:rFonts w:ascii="Arial" w:hAnsi="Arial" w:cs="Arial"/>
                <w:b/>
                <w:lang w:val="pl-PL"/>
              </w:rPr>
              <w:t>(zł)</w:t>
            </w:r>
          </w:p>
        </w:tc>
      </w:tr>
      <w:tr w:rsidR="00FF76EB" w:rsidRPr="00D37EA7" w:rsidTr="00747C29">
        <w:trPr>
          <w:trHeight w:val="818"/>
        </w:trPr>
        <w:tc>
          <w:tcPr>
            <w:tcW w:w="3397" w:type="dxa"/>
            <w:vAlign w:val="center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268" w:type="dxa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402" w:type="dxa"/>
            <w:vAlign w:val="center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FF76EB" w:rsidRPr="00574D37" w:rsidTr="00747C29">
        <w:trPr>
          <w:trHeight w:val="818"/>
        </w:trPr>
        <w:tc>
          <w:tcPr>
            <w:tcW w:w="9067" w:type="dxa"/>
            <w:gridSpan w:val="3"/>
            <w:vAlign w:val="center"/>
          </w:tcPr>
          <w:p w:rsidR="00FF76EB" w:rsidRPr="00603C2D" w:rsidRDefault="00FF76EB" w:rsidP="00747C29">
            <w:pPr>
              <w:spacing w:before="120" w:after="12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tym </w:t>
            </w:r>
            <w:r w:rsidRPr="008642AF">
              <w:rPr>
                <w:rFonts w:ascii="Arial" w:hAnsi="Arial" w:cs="Arial"/>
                <w:b/>
                <w:lang w:val="pl-PL"/>
              </w:rPr>
              <w:t>kwotę ………….…… zł netto</w:t>
            </w:r>
            <w:r w:rsidRPr="008642AF">
              <w:rPr>
                <w:rFonts w:ascii="Arial" w:hAnsi="Arial" w:cs="Arial"/>
                <w:lang w:val="pl-PL"/>
              </w:rPr>
              <w:t xml:space="preserve"> - z tytułu udzielenia licencji na polach eksploatacji określonych w § 5 ust. 19 do utworów powstałych w wyniku wykonania przedmiotu Umowy</w:t>
            </w:r>
          </w:p>
        </w:tc>
      </w:tr>
    </w:tbl>
    <w:p w:rsidR="00FF76EB" w:rsidRDefault="00FF76EB" w:rsidP="00FF76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 w:eastAsia="ar-SA"/>
        </w:rPr>
      </w:pPr>
    </w:p>
    <w:p w:rsidR="00FF76EB" w:rsidRPr="00512AF7" w:rsidRDefault="00FF76EB" w:rsidP="00FF76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 w:eastAsia="ar-SA"/>
        </w:rPr>
      </w:pPr>
      <w:r w:rsidRPr="00512AF7">
        <w:rPr>
          <w:rFonts w:ascii="Arial" w:hAnsi="Arial" w:cs="Arial"/>
          <w:b/>
          <w:sz w:val="20"/>
          <w:szCs w:val="20"/>
          <w:lang w:val="pl-PL" w:eastAsia="ar-SA"/>
        </w:rPr>
        <w:t>Oświadczamy, że:</w:t>
      </w:r>
    </w:p>
    <w:p w:rsidR="00FF76EB" w:rsidRPr="00512AF7" w:rsidRDefault="00FF76EB" w:rsidP="00FF76E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Zapoznaliśmy się z </w:t>
      </w:r>
      <w:r>
        <w:rPr>
          <w:rFonts w:ascii="Arial" w:hAnsi="Arial" w:cs="Arial"/>
          <w:sz w:val="20"/>
          <w:szCs w:val="20"/>
          <w:lang w:val="pl-PL"/>
        </w:rPr>
        <w:t>postanowieniami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Regulaminu </w:t>
      </w:r>
      <w:r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oraz projektem </w:t>
      </w:r>
      <w:r>
        <w:rPr>
          <w:rFonts w:ascii="Arial" w:hAnsi="Arial" w:cs="Arial"/>
          <w:sz w:val="20"/>
          <w:szCs w:val="20"/>
          <w:lang w:val="pl-PL"/>
        </w:rPr>
        <w:t>U</w:t>
      </w:r>
      <w:r w:rsidRPr="00512AF7">
        <w:rPr>
          <w:rFonts w:ascii="Arial" w:hAnsi="Arial" w:cs="Arial"/>
          <w:sz w:val="20"/>
          <w:szCs w:val="20"/>
          <w:lang w:val="pl-PL"/>
        </w:rPr>
        <w:t>mowy (w tym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12AF7">
        <w:rPr>
          <w:rFonts w:ascii="Arial" w:hAnsi="Arial" w:cs="Arial"/>
          <w:sz w:val="20"/>
          <w:szCs w:val="20"/>
          <w:lang w:val="pl-PL"/>
        </w:rPr>
        <w:t>szczególności opisem przedmiotu Zakupu) i przyjmujemy je bez zastrzeżeń.</w:t>
      </w:r>
    </w:p>
    <w:p w:rsidR="00FF76EB" w:rsidRPr="00512AF7" w:rsidRDefault="00FF76EB" w:rsidP="00FF76E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lastRenderedPageBreak/>
        <w:t>Zdobyliśmy konieczne informacje potrzebne do prawidłowego przygotowania oferty.</w:t>
      </w:r>
    </w:p>
    <w:p w:rsidR="00FF76EB" w:rsidRPr="00512AF7" w:rsidRDefault="00FF76EB" w:rsidP="00FF76E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Zobowiązujemy się do wykonania przedmiotu Zakupu na warunkach i zasadach określonych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Regulaminie </w:t>
      </w:r>
      <w:r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512AF7">
        <w:rPr>
          <w:rFonts w:ascii="Arial" w:hAnsi="Arial" w:cs="Arial"/>
          <w:sz w:val="20"/>
          <w:szCs w:val="20"/>
          <w:lang w:val="pl-PL"/>
        </w:rPr>
        <w:t>przez Zamawiającego.</w:t>
      </w:r>
    </w:p>
    <w:p w:rsidR="00FF76EB" w:rsidRDefault="00FF76EB" w:rsidP="00FF76EB">
      <w:pPr>
        <w:numPr>
          <w:ilvl w:val="0"/>
          <w:numId w:val="1"/>
        </w:numPr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 xml:space="preserve">Akceptujemy wskazany w Regulaminie </w:t>
      </w:r>
      <w:r>
        <w:rPr>
          <w:rFonts w:ascii="Arial" w:hAnsi="Arial" w:cs="Arial"/>
          <w:sz w:val="20"/>
          <w:szCs w:val="20"/>
          <w:lang w:val="pl-PL"/>
        </w:rPr>
        <w:t xml:space="preserve">Postępowania </w:t>
      </w:r>
      <w:r w:rsidRPr="00496856">
        <w:rPr>
          <w:rFonts w:ascii="Arial" w:hAnsi="Arial" w:cs="Arial"/>
          <w:b/>
          <w:sz w:val="20"/>
          <w:szCs w:val="20"/>
          <w:lang w:val="pl-PL"/>
        </w:rPr>
        <w:t>60</w:t>
      </w:r>
      <w:r>
        <w:rPr>
          <w:rFonts w:ascii="Arial" w:hAnsi="Arial" w:cs="Arial"/>
          <w:b/>
          <w:sz w:val="20"/>
          <w:szCs w:val="20"/>
          <w:lang w:val="pl-PL"/>
        </w:rPr>
        <w:t>-</w:t>
      </w:r>
      <w:r w:rsidRPr="00496856">
        <w:rPr>
          <w:rFonts w:ascii="Arial" w:hAnsi="Arial" w:cs="Arial"/>
          <w:b/>
          <w:sz w:val="20"/>
          <w:szCs w:val="20"/>
          <w:lang w:val="pl-PL"/>
        </w:rPr>
        <w:t>dniowy termin związania ofertą</w:t>
      </w:r>
      <w:r w:rsidRPr="00512AF7">
        <w:rPr>
          <w:rFonts w:ascii="Arial" w:hAnsi="Arial" w:cs="Arial"/>
          <w:sz w:val="20"/>
          <w:szCs w:val="20"/>
          <w:lang w:val="pl-PL"/>
        </w:rPr>
        <w:t>,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razie wybrania naszej oferty zobowiązujemy się do podpisania </w:t>
      </w:r>
      <w:r>
        <w:rPr>
          <w:rFonts w:ascii="Arial" w:hAnsi="Arial" w:cs="Arial"/>
          <w:sz w:val="20"/>
          <w:szCs w:val="20"/>
          <w:lang w:val="pl-PL"/>
        </w:rPr>
        <w:t>U</w:t>
      </w:r>
      <w:r w:rsidRPr="00512AF7">
        <w:rPr>
          <w:rFonts w:ascii="Arial" w:hAnsi="Arial" w:cs="Arial"/>
          <w:sz w:val="20"/>
          <w:szCs w:val="20"/>
          <w:lang w:val="pl-PL"/>
        </w:rPr>
        <w:t>mowy na warunkach zawartych w Regulaminie w miejscu i terminie wskazanym przez Zamawiającego.</w:t>
      </w:r>
    </w:p>
    <w:p w:rsidR="00FF76EB" w:rsidRPr="00354900" w:rsidRDefault="00FF76EB" w:rsidP="00FF76EB">
      <w:pPr>
        <w:numPr>
          <w:ilvl w:val="0"/>
          <w:numId w:val="1"/>
        </w:numPr>
        <w:tabs>
          <w:tab w:val="clear" w:pos="1647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354900">
        <w:rPr>
          <w:rFonts w:ascii="Arial" w:hAnsi="Arial" w:cs="Arial"/>
          <w:sz w:val="20"/>
          <w:szCs w:val="20"/>
          <w:lang w:val="pl-PL"/>
        </w:rPr>
        <w:t>Zamówienie zrealizujemy sami/</w:t>
      </w:r>
      <w:r w:rsidRPr="00B22806">
        <w:rPr>
          <w:rFonts w:ascii="Arial" w:hAnsi="Arial" w:cs="Arial"/>
          <w:strike/>
          <w:sz w:val="20"/>
          <w:szCs w:val="20"/>
          <w:lang w:val="pl-PL"/>
        </w:rPr>
        <w:t>przy udziale następujących podwykonawców</w:t>
      </w:r>
      <w:r w:rsidRPr="00354900">
        <w:rPr>
          <w:rFonts w:ascii="Arial" w:hAnsi="Arial" w:cs="Arial"/>
          <w:sz w:val="20"/>
          <w:szCs w:val="20"/>
          <w:lang w:val="pl-PL"/>
        </w:rPr>
        <w:t>:</w:t>
      </w:r>
    </w:p>
    <w:p w:rsidR="00FF76EB" w:rsidRPr="00B22806" w:rsidRDefault="00FF76EB" w:rsidP="00FF76EB">
      <w:pPr>
        <w:pStyle w:val="Akapitzlist"/>
        <w:numPr>
          <w:ilvl w:val="1"/>
          <w:numId w:val="1"/>
        </w:numPr>
        <w:tabs>
          <w:tab w:val="clear" w:pos="1353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trike/>
          <w:sz w:val="20"/>
          <w:szCs w:val="20"/>
        </w:rPr>
      </w:pPr>
      <w:r w:rsidRPr="00B22806">
        <w:rPr>
          <w:rFonts w:ascii="Arial" w:hAnsi="Arial" w:cs="Arial"/>
          <w:strike/>
          <w:sz w:val="20"/>
          <w:szCs w:val="20"/>
        </w:rPr>
        <w:t>………………………………………………………..</w:t>
      </w:r>
    </w:p>
    <w:p w:rsidR="00FF76EB" w:rsidRPr="00B22806" w:rsidRDefault="00FF76EB" w:rsidP="00FF76EB">
      <w:pPr>
        <w:pStyle w:val="Akapitzlist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trike/>
          <w:sz w:val="20"/>
          <w:szCs w:val="20"/>
        </w:rPr>
      </w:pPr>
      <w:r w:rsidRPr="00B22806">
        <w:rPr>
          <w:rFonts w:ascii="Arial" w:hAnsi="Arial" w:cs="Arial"/>
          <w:strike/>
          <w:sz w:val="20"/>
          <w:szCs w:val="20"/>
        </w:rPr>
        <w:t>………………………………………………………..</w:t>
      </w:r>
    </w:p>
    <w:p w:rsidR="00FF76EB" w:rsidRPr="00B22806" w:rsidRDefault="00FF76EB" w:rsidP="00FF76EB">
      <w:pPr>
        <w:pStyle w:val="Akapitzlist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strike/>
          <w:sz w:val="18"/>
          <w:szCs w:val="18"/>
          <w:lang w:val="pl-PL"/>
        </w:rPr>
      </w:pPr>
      <w:r w:rsidRPr="00B22806">
        <w:rPr>
          <w:rFonts w:ascii="Arial" w:hAnsi="Arial" w:cs="Arial"/>
          <w:i/>
          <w:strike/>
          <w:sz w:val="18"/>
          <w:szCs w:val="18"/>
          <w:lang w:val="pl-PL"/>
        </w:rPr>
        <w:t xml:space="preserve"> (nazwa/firma, dokładny adres podwykonawcy, zakres wykonywanych przez ten podmiot czynności)</w:t>
      </w:r>
    </w:p>
    <w:p w:rsidR="00FF76EB" w:rsidRPr="00B22806" w:rsidRDefault="00FF76EB" w:rsidP="00FF76EB">
      <w:pPr>
        <w:pStyle w:val="Akapitzlist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strike/>
          <w:sz w:val="18"/>
          <w:szCs w:val="18"/>
          <w:lang w:val="pl-PL"/>
        </w:rPr>
      </w:pPr>
    </w:p>
    <w:p w:rsidR="00FF76EB" w:rsidRPr="00B22806" w:rsidRDefault="00FF76EB" w:rsidP="00FF76EB">
      <w:pPr>
        <w:pStyle w:val="Akapitzlist"/>
        <w:numPr>
          <w:ilvl w:val="1"/>
          <w:numId w:val="1"/>
        </w:numPr>
        <w:tabs>
          <w:tab w:val="clear" w:pos="1353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Arial" w:hAnsi="Arial" w:cs="Arial"/>
          <w:strike/>
          <w:sz w:val="20"/>
          <w:szCs w:val="20"/>
        </w:rPr>
      </w:pPr>
      <w:r w:rsidRPr="00B22806">
        <w:rPr>
          <w:rFonts w:ascii="Arial" w:hAnsi="Arial" w:cs="Arial"/>
          <w:strike/>
          <w:sz w:val="20"/>
          <w:szCs w:val="20"/>
        </w:rPr>
        <w:t>………………………………………………………..</w:t>
      </w:r>
    </w:p>
    <w:p w:rsidR="00FF76EB" w:rsidRPr="00B22806" w:rsidRDefault="00FF76EB" w:rsidP="00FF76EB">
      <w:pPr>
        <w:pStyle w:val="Akapitzlist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trike/>
          <w:sz w:val="20"/>
          <w:szCs w:val="20"/>
        </w:rPr>
      </w:pPr>
      <w:r w:rsidRPr="00B22806">
        <w:rPr>
          <w:rFonts w:ascii="Arial" w:hAnsi="Arial" w:cs="Arial"/>
          <w:strike/>
          <w:sz w:val="20"/>
          <w:szCs w:val="20"/>
        </w:rPr>
        <w:t>………………………………………………………..</w:t>
      </w:r>
    </w:p>
    <w:p w:rsidR="00FF76EB" w:rsidRPr="00354900" w:rsidRDefault="00FF76EB" w:rsidP="00FF76EB">
      <w:pPr>
        <w:pStyle w:val="Akapitzlist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354900">
        <w:rPr>
          <w:rFonts w:ascii="Arial" w:hAnsi="Arial" w:cs="Arial"/>
          <w:i/>
          <w:sz w:val="18"/>
          <w:szCs w:val="18"/>
          <w:lang w:val="pl-PL"/>
        </w:rPr>
        <w:t xml:space="preserve"> (nazwa/firma, dokładny adres podwykonawcy, zakres wykonywanych przez ten podmiot czynności)</w:t>
      </w:r>
    </w:p>
    <w:p w:rsidR="00FF76EB" w:rsidRDefault="00FF76EB" w:rsidP="00FF76EB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B22806">
        <w:rPr>
          <w:rFonts w:ascii="Arial" w:hAnsi="Arial" w:cs="Arial"/>
          <w:strike/>
          <w:sz w:val="20"/>
          <w:szCs w:val="20"/>
          <w:lang w:val="pl-PL"/>
        </w:rPr>
        <w:t>Oświadczamy, że w przypadku gdy realizacja prac będzie wymagała udziału podwykonawców, będziemy w pełni odpowiedzialni za działania lub uchybienia każdego podwykonawcy, tak jakby to były nasze działania lub uchybienia</w:t>
      </w:r>
      <w:r w:rsidRPr="00512AF7">
        <w:rPr>
          <w:rFonts w:ascii="Arial" w:hAnsi="Arial" w:cs="Arial"/>
          <w:sz w:val="20"/>
          <w:szCs w:val="20"/>
          <w:lang w:val="pl-PL"/>
        </w:rPr>
        <w:t>.</w:t>
      </w:r>
    </w:p>
    <w:p w:rsidR="00FF76EB" w:rsidRPr="00512AF7" w:rsidRDefault="00FF76EB" w:rsidP="00FF76EB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BD5532">
        <w:rPr>
          <w:rFonts w:ascii="Arial" w:hAnsi="Arial" w:cs="Arial"/>
          <w:sz w:val="20"/>
          <w:szCs w:val="20"/>
          <w:lang w:val="pl-PL"/>
        </w:rPr>
        <w:t>Oświadczam, że poinformowałem/-</w:t>
      </w:r>
      <w:proofErr w:type="spellStart"/>
      <w:r w:rsidRPr="00BD5532">
        <w:rPr>
          <w:rFonts w:ascii="Arial" w:hAnsi="Arial" w:cs="Arial"/>
          <w:sz w:val="20"/>
          <w:szCs w:val="20"/>
          <w:lang w:val="pl-PL"/>
        </w:rPr>
        <w:t>am</w:t>
      </w:r>
      <w:proofErr w:type="spellEnd"/>
      <w:r w:rsidRPr="00BD5532">
        <w:rPr>
          <w:rFonts w:ascii="Arial" w:hAnsi="Arial" w:cs="Arial"/>
          <w:sz w:val="20"/>
          <w:szCs w:val="20"/>
          <w:lang w:val="pl-PL"/>
        </w:rPr>
        <w:t xml:space="preserve"> wszystkie osoby fizyczne, których dane zostały przekazane Zamawiającemu w związku z prowadzonym postępowaniem, o przetwarzaniu ich danych osobowych przez Zamawiającego, zgodnie z</w:t>
      </w:r>
      <w:r>
        <w:rPr>
          <w:rFonts w:ascii="Arial" w:hAnsi="Arial" w:cs="Arial"/>
          <w:sz w:val="20"/>
          <w:szCs w:val="20"/>
          <w:lang w:val="pl-PL"/>
        </w:rPr>
        <w:t xml:space="preserve"> treścią § 1 ust. 8 Regulaminu p</w:t>
      </w:r>
      <w:r w:rsidRPr="00BD5532">
        <w:rPr>
          <w:rFonts w:ascii="Arial" w:hAnsi="Arial" w:cs="Arial"/>
          <w:sz w:val="20"/>
          <w:szCs w:val="20"/>
          <w:lang w:val="pl-PL"/>
        </w:rPr>
        <w:t>ostępowania zobowiązuję się do takiego poinformowania także osób, których dane zostaną przekazane Zamawiającemu w ww. celu na dalszych etapach postępowania.</w:t>
      </w:r>
    </w:p>
    <w:p w:rsidR="00FF76EB" w:rsidRPr="00512AF7" w:rsidRDefault="00FF76EB" w:rsidP="00FF76EB">
      <w:pPr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Wszelką korespondencję dotyczącą niniejszej oferty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FF76EB" w:rsidRPr="00512AF7" w:rsidTr="00747C29">
        <w:trPr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trHeight w:val="70"/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12AF7" w:rsidTr="00747C29">
        <w:trPr>
          <w:jc w:val="center"/>
        </w:trPr>
        <w:tc>
          <w:tcPr>
            <w:tcW w:w="2968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2AF7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512AF7">
              <w:rPr>
                <w:rFonts w:ascii="Arial" w:hAnsi="Arial" w:cs="Arial"/>
                <w:sz w:val="20"/>
                <w:szCs w:val="20"/>
              </w:rPr>
              <w:t xml:space="preserve"> e-mail</w:t>
            </w:r>
          </w:p>
        </w:tc>
        <w:tc>
          <w:tcPr>
            <w:tcW w:w="4952" w:type="dxa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6EB" w:rsidRPr="00512AF7" w:rsidRDefault="00FF76EB" w:rsidP="00FF76EB">
      <w:pPr>
        <w:autoSpaceDE w:val="0"/>
        <w:autoSpaceDN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F76EB" w:rsidRPr="00512AF7" w:rsidRDefault="00FF76EB" w:rsidP="00FF76EB">
      <w:pPr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Na  ...  kolejno ponumerowanych stronach składamy ofertę, złożoną z:</w:t>
      </w:r>
    </w:p>
    <w:p w:rsidR="00FF76EB" w:rsidRPr="00512AF7" w:rsidRDefault="00FF76EB" w:rsidP="00FF76EB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2AF7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FF76EB" w:rsidRPr="00512AF7" w:rsidRDefault="00FF76EB" w:rsidP="00FF76EB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FF76EB" w:rsidRPr="00512AF7" w:rsidRDefault="00FF76EB" w:rsidP="00FF76EB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F76EB" w:rsidRPr="00512AF7" w:rsidTr="00747C29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54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do występowania w obrocie prawnym lub posiadającej 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12AF7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93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Miejscowość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data</w:t>
            </w:r>
          </w:p>
        </w:tc>
      </w:tr>
      <w:tr w:rsidR="00FF76EB" w:rsidRPr="00512AF7" w:rsidTr="00747C29">
        <w:trPr>
          <w:cantSplit/>
          <w:trHeight w:val="354"/>
          <w:jc w:val="center"/>
        </w:trPr>
        <w:tc>
          <w:tcPr>
            <w:tcW w:w="30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76EB" w:rsidRPr="00512AF7" w:rsidRDefault="00FF76EB" w:rsidP="00FF76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2AF7">
        <w:rPr>
          <w:rFonts w:ascii="Arial" w:hAnsi="Arial" w:cs="Arial"/>
          <w:b/>
          <w:sz w:val="20"/>
          <w:szCs w:val="20"/>
        </w:rPr>
        <w:br w:type="page"/>
      </w:r>
    </w:p>
    <w:p w:rsidR="00FF76EB" w:rsidRPr="00512AF7" w:rsidRDefault="00FF76EB" w:rsidP="00FF76EB">
      <w:pPr>
        <w:tabs>
          <w:tab w:val="left" w:pos="5535"/>
        </w:tabs>
        <w:rPr>
          <w:rFonts w:ascii="Arial" w:hAnsi="Arial" w:cs="Arial"/>
          <w:b/>
          <w:sz w:val="20"/>
          <w:szCs w:val="20"/>
        </w:rPr>
        <w:sectPr w:rsidR="00FF76EB" w:rsidRPr="00512AF7" w:rsidSect="00935FB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75" w:right="1417" w:bottom="1417" w:left="1417" w:header="567" w:footer="614" w:gutter="0"/>
          <w:cols w:space="708"/>
          <w:titlePg/>
          <w:docGrid w:linePitch="360"/>
        </w:sectPr>
      </w:pPr>
    </w:p>
    <w:p w:rsidR="00FF76EB" w:rsidRPr="00512AF7" w:rsidRDefault="00FF76EB" w:rsidP="00FF76EB">
      <w:pPr>
        <w:ind w:left="1418"/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[</w:t>
      </w:r>
      <w:r w:rsidRPr="00512AF7">
        <w:rPr>
          <w:rFonts w:ascii="Arial" w:hAnsi="Arial" w:cs="Arial"/>
          <w:b/>
          <w:sz w:val="20"/>
          <w:szCs w:val="20"/>
          <w:lang w:val="pl-PL"/>
        </w:rPr>
        <w:t>Załącznik nr 3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do Regulaminu</w:t>
      </w:r>
      <w:r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12AF7">
        <w:rPr>
          <w:rFonts w:ascii="Arial" w:hAnsi="Arial" w:cs="Arial"/>
          <w:sz w:val="20"/>
          <w:szCs w:val="20"/>
          <w:lang w:val="pl-PL"/>
        </w:rPr>
        <w:t>]</w:t>
      </w:r>
    </w:p>
    <w:p w:rsidR="00FF76EB" w:rsidRDefault="00FF76EB" w:rsidP="00FF76E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</w:p>
    <w:p w:rsidR="00FF76EB" w:rsidRPr="00512AF7" w:rsidRDefault="00FF76EB" w:rsidP="00FF76EB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08" w:right="-676" w:hanging="708"/>
        <w:jc w:val="center"/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</w:pPr>
      <w:r w:rsidRPr="00512AF7"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  <w:t>Oświadczenie o spełnianiu warunków uczestnictwa w postępowaniu</w:t>
      </w:r>
    </w:p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F76EB" w:rsidRPr="00512AF7" w:rsidTr="00747C29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Dane </w:t>
            </w:r>
            <w:proofErr w:type="spellStart"/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521" w:type="dxa"/>
          </w:tcPr>
          <w:p w:rsidR="00FF76EB" w:rsidRPr="00512AF7" w:rsidRDefault="00FF76EB" w:rsidP="00747C29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74D37" w:rsidTr="00747C29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</w:tcPr>
          <w:p w:rsidR="00FF76EB" w:rsidRPr="00512AF7" w:rsidRDefault="00FF76EB" w:rsidP="00747C29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p w:rsidR="00FF76EB" w:rsidRPr="00496856" w:rsidRDefault="00FF76EB" w:rsidP="00FF76EB">
      <w:pPr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 xml:space="preserve">Przystępując do Postepowania niepublicznego prowadzonego w trybie </w:t>
      </w:r>
      <w:r>
        <w:rPr>
          <w:rFonts w:ascii="Arial" w:hAnsi="Arial" w:cs="Arial"/>
          <w:sz w:val="20"/>
          <w:szCs w:val="20"/>
          <w:lang w:val="pl-PL"/>
        </w:rPr>
        <w:t>przetargu nieograniczonego</w:t>
      </w:r>
      <w:r w:rsidRPr="005D5E9A">
        <w:rPr>
          <w:rFonts w:ascii="Arial" w:hAnsi="Arial" w:cs="Arial"/>
          <w:sz w:val="20"/>
          <w:szCs w:val="20"/>
          <w:lang w:val="pl-PL"/>
        </w:rPr>
        <w:t xml:space="preserve"> 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na: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496856">
        <w:rPr>
          <w:rFonts w:ascii="Arial" w:hAnsi="Arial" w:cs="Arial"/>
          <w:b/>
          <w:sz w:val="20"/>
          <w:szCs w:val="20"/>
          <w:lang w:val="pl-PL"/>
        </w:rPr>
        <w:t>„</w:t>
      </w:r>
      <w:r w:rsidRPr="008642AF">
        <w:rPr>
          <w:rFonts w:ascii="Arial" w:hAnsi="Arial" w:cs="Arial"/>
          <w:sz w:val="20"/>
          <w:szCs w:val="20"/>
          <w:lang w:val="pl-PL"/>
        </w:rPr>
        <w:t xml:space="preserve">Zakup, montaż, uruchomienie i wdrożenie elektronicznego depozytora kluczy dla budynku 02 w Zabrzu przy ul. </w:t>
      </w:r>
      <w:proofErr w:type="spellStart"/>
      <w:r w:rsidRPr="008642AF">
        <w:rPr>
          <w:rFonts w:ascii="Arial" w:hAnsi="Arial" w:cs="Arial"/>
          <w:sz w:val="20"/>
          <w:szCs w:val="20"/>
          <w:lang w:val="pl-PL"/>
        </w:rPr>
        <w:t>Mikulczyckiej</w:t>
      </w:r>
      <w:proofErr w:type="spellEnd"/>
      <w:r w:rsidRPr="008642AF">
        <w:rPr>
          <w:rFonts w:ascii="Arial" w:hAnsi="Arial" w:cs="Arial"/>
          <w:sz w:val="20"/>
          <w:szCs w:val="20"/>
          <w:lang w:val="pl-PL"/>
        </w:rPr>
        <w:t xml:space="preserve"> 5</w:t>
      </w:r>
      <w:r w:rsidRPr="00496856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FF76EB" w:rsidRPr="00001CCF" w:rsidRDefault="00FF76EB" w:rsidP="00FF76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 w:eastAsia="pl-PL"/>
        </w:rPr>
        <w:t>oś</w:t>
      </w:r>
      <w:r w:rsidRPr="00512AF7">
        <w:rPr>
          <w:rFonts w:ascii="Arial" w:hAnsi="Arial" w:cs="Arial"/>
          <w:sz w:val="20"/>
          <w:szCs w:val="20"/>
          <w:lang w:val="pl-PL" w:eastAsia="pl-PL"/>
        </w:rPr>
        <w:t>wiadczamy że:</w:t>
      </w:r>
    </w:p>
    <w:p w:rsidR="00FF76EB" w:rsidRPr="007F2920" w:rsidRDefault="00FF76EB" w:rsidP="00FF76EB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7F2920">
        <w:rPr>
          <w:rFonts w:ascii="Arial" w:hAnsi="Arial" w:cs="Arial"/>
          <w:sz w:val="20"/>
          <w:szCs w:val="20"/>
          <w:lang w:val="pl-PL" w:eastAsia="pl-PL"/>
        </w:rPr>
        <w:t>1)</w:t>
      </w:r>
      <w:r w:rsidRPr="007F2920">
        <w:rPr>
          <w:rFonts w:ascii="Arial" w:hAnsi="Arial" w:cs="Arial"/>
          <w:sz w:val="20"/>
          <w:szCs w:val="20"/>
          <w:lang w:val="pl-PL" w:eastAsia="pl-PL"/>
        </w:rPr>
        <w:tab/>
        <w:t>posiadamy uprawnienia do wykonywania określonej działalności lub czynności, jeżeli przepisy prawa nakładają obowiązek posiadania takich uprawnień,</w:t>
      </w:r>
    </w:p>
    <w:p w:rsidR="00FF76EB" w:rsidRPr="007F2920" w:rsidRDefault="00FF76EB" w:rsidP="00FF76EB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7F2920">
        <w:rPr>
          <w:rFonts w:ascii="Arial" w:hAnsi="Arial" w:cs="Arial"/>
          <w:sz w:val="20"/>
          <w:szCs w:val="20"/>
          <w:lang w:val="pl-PL" w:eastAsia="pl-PL"/>
        </w:rPr>
        <w:t>2)</w:t>
      </w:r>
      <w:r w:rsidRPr="007F2920">
        <w:rPr>
          <w:rFonts w:ascii="Arial" w:hAnsi="Arial" w:cs="Arial"/>
          <w:sz w:val="20"/>
          <w:szCs w:val="20"/>
          <w:lang w:val="pl-PL" w:eastAsia="pl-PL"/>
        </w:rPr>
        <w:tab/>
        <w:t>posiadamy niezbędną wiedzę i doświadczenie oraz dysponujemy potencjałem technicznym i osobami zdolnymi do wykonania przedmiotu Zakupu,</w:t>
      </w:r>
    </w:p>
    <w:p w:rsidR="00FF76EB" w:rsidRPr="007F2920" w:rsidRDefault="00FF76EB" w:rsidP="00FF76EB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7F2920">
        <w:rPr>
          <w:rFonts w:ascii="Arial" w:hAnsi="Arial" w:cs="Arial"/>
          <w:sz w:val="20"/>
          <w:szCs w:val="20"/>
          <w:lang w:val="pl-PL" w:eastAsia="pl-PL"/>
        </w:rPr>
        <w:t>3)</w:t>
      </w:r>
      <w:r w:rsidRPr="007F2920">
        <w:rPr>
          <w:rFonts w:ascii="Arial" w:hAnsi="Arial" w:cs="Arial"/>
          <w:sz w:val="20"/>
          <w:szCs w:val="20"/>
          <w:lang w:val="pl-PL" w:eastAsia="pl-PL"/>
        </w:rPr>
        <w:tab/>
        <w:t>znajdujemy się w sytuacji ekonomicznej i finansowej zapewniającej wykonanie przedmiotu Zakupu,</w:t>
      </w:r>
    </w:p>
    <w:p w:rsidR="00FF76EB" w:rsidRPr="007F2920" w:rsidRDefault="00FF76EB" w:rsidP="00FF76EB">
      <w:pPr>
        <w:tabs>
          <w:tab w:val="left" w:pos="3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7F2920">
        <w:rPr>
          <w:rFonts w:ascii="Arial" w:hAnsi="Arial" w:cs="Arial"/>
          <w:sz w:val="20"/>
          <w:szCs w:val="20"/>
          <w:lang w:val="pl-PL" w:eastAsia="pl-PL"/>
        </w:rPr>
        <w:t>4)</w:t>
      </w:r>
      <w:r w:rsidRPr="007F2920">
        <w:rPr>
          <w:rFonts w:ascii="Arial" w:hAnsi="Arial" w:cs="Arial"/>
          <w:sz w:val="20"/>
          <w:szCs w:val="20"/>
          <w:lang w:val="pl-PL" w:eastAsia="pl-PL"/>
        </w:rPr>
        <w:tab/>
        <w:t>nie podlegamy wykluczeniu z Postępowania.</w:t>
      </w:r>
    </w:p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F76EB" w:rsidRPr="00512AF7" w:rsidTr="00747C29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54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do występowania w obrocie prawnym lub posiadającej 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12AF7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93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Miejscowość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data</w:t>
            </w:r>
          </w:p>
        </w:tc>
      </w:tr>
      <w:tr w:rsidR="00FF76EB" w:rsidRPr="00512AF7" w:rsidTr="00747C29">
        <w:trPr>
          <w:cantSplit/>
          <w:trHeight w:val="674"/>
          <w:jc w:val="center"/>
        </w:trPr>
        <w:tc>
          <w:tcPr>
            <w:tcW w:w="30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FF76EB" w:rsidRPr="00512AF7" w:rsidRDefault="00FF76EB" w:rsidP="00FF76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2AF7">
        <w:rPr>
          <w:rFonts w:ascii="Arial" w:hAnsi="Arial" w:cs="Arial"/>
          <w:sz w:val="20"/>
          <w:szCs w:val="20"/>
        </w:rPr>
        <w:br w:type="page"/>
      </w:r>
    </w:p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[</w:t>
      </w:r>
      <w:r>
        <w:rPr>
          <w:rFonts w:ascii="Arial" w:hAnsi="Arial" w:cs="Arial"/>
          <w:b/>
          <w:sz w:val="20"/>
          <w:szCs w:val="20"/>
          <w:lang w:val="pl-PL"/>
        </w:rPr>
        <w:t>Załącznik nr 4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do Regulaminu</w:t>
      </w:r>
      <w:r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12AF7">
        <w:rPr>
          <w:rFonts w:ascii="Arial" w:hAnsi="Arial" w:cs="Arial"/>
          <w:sz w:val="20"/>
          <w:szCs w:val="20"/>
          <w:lang w:val="pl-PL"/>
        </w:rPr>
        <w:t>]</w:t>
      </w:r>
    </w:p>
    <w:p w:rsidR="00FF76EB" w:rsidRPr="00512AF7" w:rsidRDefault="00FF76EB" w:rsidP="00FF76EB">
      <w:pPr>
        <w:tabs>
          <w:tab w:val="left" w:pos="7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 w:hanging="720"/>
        <w:jc w:val="center"/>
        <w:rPr>
          <w:rFonts w:ascii="Arial" w:eastAsia="Arial Unicode MS" w:hAnsi="Arial" w:cs="Arial"/>
          <w:b/>
          <w:bCs/>
          <w:caps/>
          <w:sz w:val="20"/>
          <w:szCs w:val="20"/>
          <w:lang w:val="pl-PL" w:eastAsia="pl-PL"/>
        </w:rPr>
      </w:pPr>
      <w:r w:rsidRPr="00512AF7">
        <w:rPr>
          <w:rFonts w:ascii="Arial" w:eastAsia="Arial Unicode MS" w:hAnsi="Arial" w:cs="Arial"/>
          <w:b/>
          <w:bCs/>
          <w:sz w:val="20"/>
          <w:szCs w:val="20"/>
          <w:lang w:val="pl-PL" w:eastAsia="pl-PL"/>
        </w:rPr>
        <w:t>Oświadczenie o niepodleganiu wykluczeniu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F76EB" w:rsidRPr="00512AF7" w:rsidTr="00747C29">
        <w:trPr>
          <w:cantSplit/>
          <w:trHeight w:hRule="exact" w:val="55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Dane </w:t>
            </w:r>
            <w:proofErr w:type="spellStart"/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521" w:type="dxa"/>
          </w:tcPr>
          <w:p w:rsidR="00FF76EB" w:rsidRPr="00512AF7" w:rsidRDefault="00FF76EB" w:rsidP="00747C29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6EB" w:rsidRPr="00574D37" w:rsidTr="00747C29">
        <w:trPr>
          <w:cantSplit/>
          <w:trHeight w:hRule="exact" w:val="940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</w:tc>
        <w:tc>
          <w:tcPr>
            <w:tcW w:w="5521" w:type="dxa"/>
          </w:tcPr>
          <w:p w:rsidR="00FF76EB" w:rsidRPr="00512AF7" w:rsidRDefault="00FF76EB" w:rsidP="00747C29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F76EB" w:rsidRPr="00512AF7" w:rsidRDefault="00FF76EB" w:rsidP="00FF7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FF76EB" w:rsidRPr="007F2920" w:rsidRDefault="00FF76EB" w:rsidP="00FF76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 xml:space="preserve">Przystępując do Postepowania niepublicznego prowadzonego w trybie przetargu nieograniczonego na:  </w:t>
      </w:r>
      <w:r w:rsidRPr="007F2920">
        <w:rPr>
          <w:rFonts w:ascii="Arial" w:hAnsi="Arial" w:cs="Arial"/>
          <w:b/>
          <w:sz w:val="20"/>
          <w:szCs w:val="20"/>
          <w:lang w:val="pl-PL"/>
        </w:rPr>
        <w:t>„</w:t>
      </w:r>
      <w:r w:rsidRPr="008642AF">
        <w:rPr>
          <w:rFonts w:ascii="Arial" w:hAnsi="Arial" w:cs="Arial"/>
          <w:sz w:val="20"/>
          <w:szCs w:val="20"/>
          <w:lang w:val="pl-PL"/>
        </w:rPr>
        <w:t xml:space="preserve">Zakup, montaż, uruchomienie i wdrożenie elektronicznego depozytora kluczy dla budynku 02 w Zabrzu przy ul. </w:t>
      </w:r>
      <w:proofErr w:type="spellStart"/>
      <w:r w:rsidRPr="008642AF">
        <w:rPr>
          <w:rFonts w:ascii="Arial" w:hAnsi="Arial" w:cs="Arial"/>
          <w:sz w:val="20"/>
          <w:szCs w:val="20"/>
          <w:lang w:val="pl-PL"/>
        </w:rPr>
        <w:t>Mikulczyckiej</w:t>
      </w:r>
      <w:proofErr w:type="spellEnd"/>
      <w:r w:rsidRPr="008642AF">
        <w:rPr>
          <w:rFonts w:ascii="Arial" w:hAnsi="Arial" w:cs="Arial"/>
          <w:sz w:val="20"/>
          <w:szCs w:val="20"/>
          <w:lang w:val="pl-PL"/>
        </w:rPr>
        <w:t xml:space="preserve"> 5</w:t>
      </w:r>
      <w:r w:rsidRPr="007F2920">
        <w:rPr>
          <w:rFonts w:ascii="Arial" w:hAnsi="Arial" w:cs="Arial"/>
          <w:b/>
          <w:sz w:val="20"/>
          <w:szCs w:val="20"/>
          <w:lang w:val="pl-PL"/>
        </w:rPr>
        <w:t>”</w:t>
      </w:r>
    </w:p>
    <w:p w:rsidR="00FF76EB" w:rsidRPr="00512AF7" w:rsidRDefault="00FF76EB" w:rsidP="00FF76EB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 xml:space="preserve">oraz przyjmując do wiadomości, że z postępowania </w:t>
      </w:r>
      <w:r w:rsidRPr="00512AF7">
        <w:rPr>
          <w:rFonts w:ascii="Arial" w:hAnsi="Arial" w:cs="Arial"/>
          <w:bCs/>
          <w:sz w:val="20"/>
          <w:szCs w:val="20"/>
          <w:lang w:val="pl-PL"/>
        </w:rPr>
        <w:t>wyklucza się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FF76EB" w:rsidRPr="00512AF7" w:rsidRDefault="00FF76EB" w:rsidP="00FF76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Wykonawców, którzy w ciągu ostatnich trzech lat przed Wszczęciem Postępowania wyrządzili szkodę PGNiG O</w:t>
      </w:r>
      <w:r>
        <w:rPr>
          <w:rFonts w:ascii="Arial" w:hAnsi="Arial" w:cs="Arial"/>
          <w:sz w:val="20"/>
          <w:szCs w:val="20"/>
          <w:lang w:val="pl-PL"/>
        </w:rPr>
        <w:t xml:space="preserve">brót </w:t>
      </w:r>
      <w:r w:rsidRPr="00512AF7">
        <w:rPr>
          <w:rFonts w:ascii="Arial" w:hAnsi="Arial" w:cs="Arial"/>
          <w:sz w:val="20"/>
          <w:szCs w:val="20"/>
          <w:lang w:val="pl-PL"/>
        </w:rPr>
        <w:t>D</w:t>
      </w:r>
      <w:r>
        <w:rPr>
          <w:rFonts w:ascii="Arial" w:hAnsi="Arial" w:cs="Arial"/>
          <w:sz w:val="20"/>
          <w:szCs w:val="20"/>
          <w:lang w:val="pl-PL"/>
        </w:rPr>
        <w:t>etaliczny sp. o.o.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lub innym podmiotom z Grupy Kapitałowej PGNiG (status podmiotu oceniany według daty wyrządzenia szkody), nie realizując Zakupu lub realizując go nienależycie, a szkoda ta nie została dobrowolnie naprawiona do dnia Wszczęcia Postępowania, chyba że niezrealizowanie lub nienależyte zrealizowanie jest następstwem okoliczności, za które Wykonawca nie ponosi odpowiedzialności, </w:t>
      </w:r>
    </w:p>
    <w:p w:rsidR="00FF76EB" w:rsidRPr="00512AF7" w:rsidRDefault="00FF76EB" w:rsidP="00FF76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Wykonawców, którzy w ciągu ostatnich trzech lat przed Wszczęciem Postępowania uchylili się od zawarcia z PGNiG O</w:t>
      </w:r>
      <w:r>
        <w:rPr>
          <w:rFonts w:ascii="Arial" w:hAnsi="Arial" w:cs="Arial"/>
          <w:sz w:val="20"/>
          <w:szCs w:val="20"/>
          <w:lang w:val="pl-PL"/>
        </w:rPr>
        <w:t xml:space="preserve">brót </w:t>
      </w:r>
      <w:r w:rsidRPr="00512AF7">
        <w:rPr>
          <w:rFonts w:ascii="Arial" w:hAnsi="Arial" w:cs="Arial"/>
          <w:sz w:val="20"/>
          <w:szCs w:val="20"/>
          <w:lang w:val="pl-PL"/>
        </w:rPr>
        <w:t>D</w:t>
      </w:r>
      <w:r>
        <w:rPr>
          <w:rFonts w:ascii="Arial" w:hAnsi="Arial" w:cs="Arial"/>
          <w:sz w:val="20"/>
          <w:szCs w:val="20"/>
          <w:lang w:val="pl-PL"/>
        </w:rPr>
        <w:t>etaliczny sp. z o.o.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lub innym podmiotem z Grupy Kapitałowej PGNiG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, w sytuacji gdy jego oferta została wybrana jako najkorzystniejsza lub w sytuacji, gdy uchylił się od zawarcia </w:t>
      </w:r>
      <w:r>
        <w:rPr>
          <w:rFonts w:ascii="Arial" w:hAnsi="Arial" w:cs="Arial"/>
          <w:sz w:val="20"/>
          <w:szCs w:val="20"/>
          <w:lang w:val="pl-PL"/>
        </w:rPr>
        <w:t>Umowy</w:t>
      </w:r>
      <w:r w:rsidRPr="00512AF7">
        <w:rPr>
          <w:rFonts w:ascii="Arial" w:hAnsi="Arial" w:cs="Arial"/>
          <w:sz w:val="20"/>
          <w:szCs w:val="20"/>
          <w:lang w:val="pl-PL"/>
        </w:rPr>
        <w:t>, które</w:t>
      </w:r>
      <w:r>
        <w:rPr>
          <w:rFonts w:ascii="Arial" w:hAnsi="Arial" w:cs="Arial"/>
          <w:sz w:val="20"/>
          <w:szCs w:val="20"/>
          <w:lang w:val="pl-PL"/>
        </w:rPr>
        <w:t>j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postanowienia zostały uzgodnione w drodze negocjacji z tym Wykonawcą, </w:t>
      </w:r>
    </w:p>
    <w:p w:rsidR="00FF76EB" w:rsidRPr="00512AF7" w:rsidRDefault="00FF76EB" w:rsidP="00FF76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Wykonawców, w stosunku do których otwarto likwidację lub ogłoszono upadłość, z wyjątkiem Wykonawców, którzy po ogłoszeniu upadłości zawarli układ zatwierdzony prawomocnym postanowieniem sądu, o ile układ nie przewiduje zaspokojenia wierzycieli poprzez likwidację majątku upadłego,</w:t>
      </w:r>
    </w:p>
    <w:p w:rsidR="00FF76EB" w:rsidRPr="00512AF7" w:rsidRDefault="00FF76EB" w:rsidP="00FF76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Wykonawców będących osobami fizycznymi, których prawomocnie skazano za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12AF7">
        <w:rPr>
          <w:rFonts w:ascii="Arial" w:hAnsi="Arial" w:cs="Arial"/>
          <w:sz w:val="20"/>
          <w:szCs w:val="20"/>
          <w:lang w:val="pl-PL"/>
        </w:rPr>
        <w:t>przestępstwo popełnione w związku z postępowaniem o udzielenie zamówienia lub inne przestępstwo popełnione w celu osiągnięcia korzyści majątkowych,</w:t>
      </w:r>
    </w:p>
    <w:p w:rsidR="00FF76EB" w:rsidRPr="00512AF7" w:rsidRDefault="00FF76EB" w:rsidP="00FF76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Wykonawców będących spółkami prawa handlowego, których odpowiednio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512AF7">
        <w:rPr>
          <w:rFonts w:ascii="Arial" w:hAnsi="Arial" w:cs="Arial"/>
          <w:sz w:val="20"/>
          <w:szCs w:val="20"/>
          <w:lang w:val="pl-PL"/>
        </w:rPr>
        <w:t>urzędujących członków władz zarządzających, wspólników, partnerów, komplementariuszy, prawomocnie skazano za przestępstwo popełnione w związku z postępowaniem o udzielenie zamówienia lub inne przestępstwo popełnione w celu osiągnięcia korzyści majątkowych,</w:t>
      </w:r>
    </w:p>
    <w:p w:rsidR="00FF76EB" w:rsidRPr="007B7234" w:rsidRDefault="00FF76EB" w:rsidP="00FF76EB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CC2AA6">
        <w:rPr>
          <w:rFonts w:ascii="Arial" w:hAnsi="Arial" w:cs="Arial"/>
          <w:sz w:val="20"/>
          <w:szCs w:val="20"/>
          <w:lang w:val="pl-PL"/>
        </w:rPr>
        <w:t>Wykonawców, którzy nie złożyli wymaganych dokumentów, oświadczeń lub nie spełnili innych wymagań określonych w Regulaminie Postępowania</w:t>
      </w:r>
      <w:r w:rsidRPr="007B7234">
        <w:rPr>
          <w:rFonts w:ascii="Arial" w:hAnsi="Arial" w:cs="Arial"/>
          <w:sz w:val="20"/>
          <w:szCs w:val="20"/>
          <w:lang w:val="pl-PL"/>
        </w:rPr>
        <w:t>, z zastrzeżeniem</w:t>
      </w:r>
      <w:r w:rsidRPr="00CC2AA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§ 4 ust.10</w:t>
      </w:r>
    </w:p>
    <w:p w:rsidR="00FF76EB" w:rsidRPr="00512AF7" w:rsidRDefault="00FF76EB" w:rsidP="00FF76EB">
      <w:pPr>
        <w:tabs>
          <w:tab w:val="num" w:pos="360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 xml:space="preserve">oraz przyjmując do wiadomości, że z postępowania o udzielenie zamówienia </w:t>
      </w:r>
      <w:r w:rsidRPr="00512AF7">
        <w:rPr>
          <w:rFonts w:ascii="Arial" w:hAnsi="Arial" w:cs="Arial"/>
          <w:b/>
          <w:bCs/>
          <w:sz w:val="20"/>
          <w:szCs w:val="20"/>
          <w:lang w:val="pl-PL"/>
        </w:rPr>
        <w:t>wyklucza się również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 w:rsidRPr="00512AF7">
        <w:rPr>
          <w:rFonts w:ascii="Arial" w:hAnsi="Arial" w:cs="Arial"/>
          <w:sz w:val="20"/>
          <w:szCs w:val="20"/>
          <w:lang w:val="pl-PL"/>
        </w:rPr>
        <w:t>ykonawców:</w:t>
      </w:r>
    </w:p>
    <w:p w:rsidR="00FF76EB" w:rsidRPr="00512AF7" w:rsidRDefault="00FF76EB" w:rsidP="00FF76EB">
      <w:pPr>
        <w:numPr>
          <w:ilvl w:val="0"/>
          <w:numId w:val="4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którzy</w:t>
      </w:r>
      <w:r w:rsidRPr="00512AF7">
        <w:rPr>
          <w:rFonts w:ascii="Arial" w:hAnsi="Arial" w:cs="Arial"/>
          <w:bCs/>
          <w:sz w:val="20"/>
          <w:szCs w:val="20"/>
          <w:lang w:val="pl-PL" w:eastAsia="pl-PL"/>
        </w:rPr>
        <w:t xml:space="preserve"> złożyli nieprawdziwe informacje mające wpływ na wynik prowadzonego Postępowania,</w:t>
      </w:r>
    </w:p>
    <w:p w:rsidR="00FF76EB" w:rsidRDefault="00FF76EB" w:rsidP="00FF76EB">
      <w:pPr>
        <w:numPr>
          <w:ilvl w:val="0"/>
          <w:numId w:val="4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>
        <w:rPr>
          <w:rFonts w:ascii="Arial" w:hAnsi="Arial" w:cs="Arial"/>
          <w:bCs/>
          <w:sz w:val="20"/>
          <w:szCs w:val="20"/>
          <w:lang w:val="pl-PL" w:eastAsia="pl-PL"/>
        </w:rPr>
        <w:t xml:space="preserve">którzy </w:t>
      </w:r>
      <w:r w:rsidRPr="00512AF7">
        <w:rPr>
          <w:rFonts w:ascii="Arial" w:hAnsi="Arial" w:cs="Arial"/>
          <w:bCs/>
          <w:sz w:val="20"/>
          <w:szCs w:val="20"/>
          <w:lang w:val="pl-PL" w:eastAsia="pl-PL"/>
        </w:rPr>
        <w:t>nie wnieśli wadium, w tym również na przedłużony okres związania ofertą lub nie zgodzili się na przedłużenie okresu związania ofertą, jeżeli wadium było wymagane</w:t>
      </w:r>
    </w:p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pl-PL" w:eastAsia="pl-PL"/>
        </w:rPr>
      </w:pPr>
      <w:r w:rsidRPr="00512AF7">
        <w:rPr>
          <w:rFonts w:ascii="Arial" w:hAnsi="Arial" w:cs="Arial"/>
          <w:sz w:val="20"/>
          <w:szCs w:val="20"/>
          <w:lang w:val="pl-PL" w:eastAsia="pl-PL"/>
        </w:rPr>
        <w:t>OŚWIADCZAMY, ŻE NIE PODLEGAMY WYKLUCZENIU.</w:t>
      </w:r>
    </w:p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  <w:lang w:val="pl-PL"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F76EB" w:rsidRPr="00512AF7" w:rsidTr="00747C29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54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do występowania w obrocie prawnym lub posiadającej 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512AF7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93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Miejscowość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data</w:t>
            </w:r>
          </w:p>
        </w:tc>
      </w:tr>
      <w:tr w:rsidR="00FF76EB" w:rsidRPr="00512AF7" w:rsidTr="00747C29">
        <w:trPr>
          <w:cantSplit/>
          <w:trHeight w:val="419"/>
          <w:jc w:val="center"/>
        </w:trPr>
        <w:tc>
          <w:tcPr>
            <w:tcW w:w="30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76EB" w:rsidRDefault="00FF76EB" w:rsidP="00FF76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 w:type="page"/>
      </w:r>
    </w:p>
    <w:p w:rsidR="00FF76EB" w:rsidRPr="00512AF7" w:rsidRDefault="00FF76EB" w:rsidP="00FF76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512AF7">
        <w:rPr>
          <w:rFonts w:ascii="Arial" w:hAnsi="Arial" w:cs="Arial"/>
          <w:sz w:val="20"/>
          <w:szCs w:val="20"/>
          <w:lang w:val="pl-PL"/>
        </w:rPr>
        <w:t>[</w:t>
      </w:r>
      <w:r>
        <w:rPr>
          <w:rFonts w:ascii="Arial" w:hAnsi="Arial" w:cs="Arial"/>
          <w:b/>
          <w:sz w:val="20"/>
          <w:szCs w:val="20"/>
          <w:lang w:val="pl-PL"/>
        </w:rPr>
        <w:t>Załącznik nr 5</w:t>
      </w:r>
      <w:r w:rsidRPr="00512AF7">
        <w:rPr>
          <w:rFonts w:ascii="Arial" w:hAnsi="Arial" w:cs="Arial"/>
          <w:sz w:val="20"/>
          <w:szCs w:val="20"/>
          <w:lang w:val="pl-PL"/>
        </w:rPr>
        <w:t xml:space="preserve"> do Regulaminu</w:t>
      </w:r>
      <w:r>
        <w:rPr>
          <w:rFonts w:ascii="Arial" w:hAnsi="Arial" w:cs="Arial"/>
          <w:sz w:val="20"/>
          <w:szCs w:val="20"/>
          <w:lang w:val="pl-PL"/>
        </w:rPr>
        <w:t xml:space="preserve"> Postępowania</w:t>
      </w:r>
      <w:r w:rsidRPr="00512AF7">
        <w:rPr>
          <w:rFonts w:ascii="Arial" w:hAnsi="Arial" w:cs="Arial"/>
          <w:sz w:val="20"/>
          <w:szCs w:val="20"/>
          <w:lang w:val="pl-PL"/>
        </w:rPr>
        <w:t>]</w:t>
      </w:r>
    </w:p>
    <w:p w:rsidR="00FF76EB" w:rsidRPr="00512AF7" w:rsidRDefault="00FF76EB" w:rsidP="00FF76EB">
      <w:pPr>
        <w:tabs>
          <w:tab w:val="left" w:pos="5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540" w:right="-496" w:hanging="540"/>
        <w:jc w:val="center"/>
        <w:rPr>
          <w:rFonts w:ascii="Arial" w:eastAsia="Arial Unicode MS" w:hAnsi="Arial" w:cs="Arial"/>
          <w:b/>
          <w:bCs/>
          <w:spacing w:val="-1"/>
          <w:sz w:val="20"/>
          <w:szCs w:val="20"/>
          <w:lang w:val="pl-PL" w:eastAsia="pl-PL"/>
        </w:rPr>
      </w:pPr>
    </w:p>
    <w:p w:rsidR="00FF76EB" w:rsidRPr="00512AF7" w:rsidRDefault="00FF76EB" w:rsidP="00FF76EB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-496"/>
        <w:jc w:val="center"/>
        <w:rPr>
          <w:rFonts w:ascii="Arial" w:eastAsia="Arial Unicode MS" w:hAnsi="Arial" w:cs="Arial"/>
          <w:b/>
          <w:bCs/>
          <w:szCs w:val="20"/>
          <w:lang w:val="pl-PL" w:eastAsia="pl-PL"/>
        </w:rPr>
      </w:pPr>
      <w:r w:rsidRPr="00512AF7"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t xml:space="preserve">Zobowiązanie do nie zgłaszania i nie dochodzenia roszczeń wobec Zamawiającego </w:t>
      </w:r>
      <w:r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br/>
      </w:r>
      <w:r w:rsidRPr="00512AF7">
        <w:rPr>
          <w:rFonts w:ascii="Arial" w:eastAsia="Arial Unicode MS" w:hAnsi="Arial" w:cs="Arial"/>
          <w:b/>
          <w:bCs/>
          <w:spacing w:val="-1"/>
          <w:szCs w:val="20"/>
          <w:lang w:val="pl-PL" w:eastAsia="pl-PL"/>
        </w:rPr>
        <w:t>i zachowania poufności</w:t>
      </w:r>
    </w:p>
    <w:tbl>
      <w:tblPr>
        <w:tblW w:w="9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FF76EB" w:rsidRPr="0001344A" w:rsidTr="00747C29">
        <w:trPr>
          <w:cantSplit/>
          <w:trHeight w:hRule="exact" w:val="931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6B61E8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6B61E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Dane Wykonawcy</w:t>
            </w:r>
          </w:p>
        </w:tc>
        <w:tc>
          <w:tcPr>
            <w:tcW w:w="5521" w:type="dxa"/>
          </w:tcPr>
          <w:p w:rsidR="00FF76EB" w:rsidRPr="006B61E8" w:rsidRDefault="00FF76EB" w:rsidP="00747C29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F76EB" w:rsidRPr="006B61E8" w:rsidRDefault="00FF76EB" w:rsidP="00747C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76EB" w:rsidRPr="00574D37" w:rsidTr="00747C29">
        <w:trPr>
          <w:cantSplit/>
          <w:trHeight w:hRule="exact" w:val="1253"/>
          <w:jc w:val="center"/>
        </w:trPr>
        <w:tc>
          <w:tcPr>
            <w:tcW w:w="3552" w:type="dxa"/>
            <w:shd w:val="clear" w:color="auto" w:fill="0070C0"/>
            <w:vAlign w:val="center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Adres Wykonawcy: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 xml:space="preserve">kod, miejscowość 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512AF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  <w:t>ulica, nr lokalu</w:t>
            </w: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l-PL"/>
              </w:rPr>
            </w:pPr>
          </w:p>
        </w:tc>
        <w:tc>
          <w:tcPr>
            <w:tcW w:w="5521" w:type="dxa"/>
          </w:tcPr>
          <w:p w:rsidR="00FF76EB" w:rsidRPr="00512AF7" w:rsidRDefault="00FF76EB" w:rsidP="00747C29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FF76EB" w:rsidRPr="00512AF7" w:rsidRDefault="00FF76EB" w:rsidP="00FF76EB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Arial" w:eastAsia="Calibri" w:hAnsi="Arial" w:cs="Arial"/>
          <w:b/>
          <w:bCs/>
          <w:spacing w:val="2"/>
          <w:sz w:val="20"/>
          <w:szCs w:val="20"/>
          <w:lang w:val="pl-PL"/>
        </w:rPr>
      </w:pPr>
    </w:p>
    <w:p w:rsidR="00FF76EB" w:rsidRPr="007F2920" w:rsidRDefault="00FF76EB" w:rsidP="00FF76EB">
      <w:pPr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7F2920">
        <w:rPr>
          <w:rFonts w:ascii="Arial" w:eastAsia="Calibri" w:hAnsi="Arial" w:cs="Arial"/>
          <w:sz w:val="20"/>
          <w:szCs w:val="20"/>
          <w:lang w:val="pl-PL"/>
        </w:rPr>
        <w:t xml:space="preserve">Przystępując do Postepowania niepublicznego prowadzonego w trybie przetargu nieograniczonego na:  </w:t>
      </w:r>
      <w:r w:rsidRPr="007F2920">
        <w:rPr>
          <w:rFonts w:ascii="Arial" w:eastAsia="Calibri" w:hAnsi="Arial" w:cs="Arial"/>
          <w:b/>
          <w:sz w:val="20"/>
          <w:szCs w:val="20"/>
          <w:lang w:val="pl-PL"/>
        </w:rPr>
        <w:t>„</w:t>
      </w:r>
      <w:r w:rsidRPr="008642AF">
        <w:rPr>
          <w:rFonts w:ascii="Arial" w:hAnsi="Arial" w:cs="Arial"/>
          <w:sz w:val="20"/>
          <w:szCs w:val="20"/>
          <w:lang w:val="pl-PL"/>
        </w:rPr>
        <w:t xml:space="preserve">Zakup, montaż, uruchomienie i wdrożenie elektronicznego depozytora kluczy dla budynku 02 w Zabrzu przy ul. </w:t>
      </w:r>
      <w:proofErr w:type="spellStart"/>
      <w:r w:rsidRPr="008642AF">
        <w:rPr>
          <w:rFonts w:ascii="Arial" w:hAnsi="Arial" w:cs="Arial"/>
          <w:sz w:val="20"/>
          <w:szCs w:val="20"/>
          <w:lang w:val="pl-PL"/>
        </w:rPr>
        <w:t>Mikulczyckiej</w:t>
      </w:r>
      <w:proofErr w:type="spellEnd"/>
      <w:r w:rsidRPr="008642AF">
        <w:rPr>
          <w:rFonts w:ascii="Arial" w:hAnsi="Arial" w:cs="Arial"/>
          <w:sz w:val="20"/>
          <w:szCs w:val="20"/>
          <w:lang w:val="pl-PL"/>
        </w:rPr>
        <w:t xml:space="preserve"> 5</w:t>
      </w:r>
      <w:r w:rsidRPr="007F2920">
        <w:rPr>
          <w:rFonts w:ascii="Arial" w:eastAsia="Calibri" w:hAnsi="Arial" w:cs="Arial"/>
          <w:b/>
          <w:sz w:val="20"/>
          <w:szCs w:val="20"/>
          <w:lang w:val="pl-PL"/>
        </w:rPr>
        <w:t>”</w:t>
      </w:r>
    </w:p>
    <w:p w:rsidR="00FF76EB" w:rsidRPr="007F2920" w:rsidRDefault="00FF76EB" w:rsidP="00FF76E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567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bCs/>
          <w:spacing w:val="4"/>
          <w:sz w:val="20"/>
          <w:szCs w:val="20"/>
          <w:lang w:val="pl-PL"/>
        </w:rPr>
        <w:t>Oświadczamy</w:t>
      </w:r>
      <w:r w:rsidRPr="007F2920">
        <w:rPr>
          <w:rFonts w:ascii="Arial" w:hAnsi="Arial" w:cs="Arial"/>
          <w:b/>
          <w:bCs/>
          <w:spacing w:val="4"/>
          <w:sz w:val="20"/>
          <w:szCs w:val="20"/>
          <w:lang w:val="pl-PL"/>
        </w:rPr>
        <w:t>, że nie będziemy zgłaszać ani dochodzić żadnych roszczeń wobec Zamawiającego w przypadku unieważnienia niniejszego Postępowania</w:t>
      </w:r>
      <w:r w:rsidRPr="007F2920">
        <w:rPr>
          <w:rFonts w:ascii="Arial" w:hAnsi="Arial" w:cs="Arial"/>
          <w:b/>
          <w:bCs/>
          <w:sz w:val="20"/>
          <w:szCs w:val="20"/>
          <w:lang w:val="pl-PL"/>
        </w:rPr>
        <w:t>.</w:t>
      </w:r>
    </w:p>
    <w:p w:rsidR="00FF76EB" w:rsidRPr="007F2920" w:rsidRDefault="00FF76EB" w:rsidP="00FF76EB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567"/>
        <w:contextualSpacing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Zobowiązujemy się do zachowania w poufności wszelkich informacji przekazanych przez pracowników PGNiG Obrót Detaliczny sp. z o.o., niezależnie od sposobu i formy ich wyrażania.</w:t>
      </w:r>
    </w:p>
    <w:p w:rsidR="00FF76EB" w:rsidRPr="007F2920" w:rsidRDefault="00FF76EB" w:rsidP="00FF7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Zobowiązanie obejmuje, nie tylko obowiązek nieujawniania informacji poufnych ale również zakaz korzystania z nich w interesie własnym bądź osób trzecich lub w celu sprzecznym z interesem Zamawiającego.</w:t>
      </w:r>
    </w:p>
    <w:p w:rsidR="00FF76EB" w:rsidRPr="007F2920" w:rsidRDefault="00FF76EB" w:rsidP="00FF76E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/>
        <w:ind w:left="567" w:hanging="567"/>
        <w:contextualSpacing/>
        <w:jc w:val="both"/>
        <w:rPr>
          <w:rFonts w:ascii="Arial" w:hAnsi="Arial" w:cs="Arial"/>
          <w:bCs/>
          <w:spacing w:val="4"/>
          <w:sz w:val="20"/>
          <w:szCs w:val="20"/>
          <w:lang w:val="pl-PL"/>
        </w:rPr>
      </w:pPr>
      <w:r w:rsidRPr="007F2920">
        <w:rPr>
          <w:rFonts w:ascii="Arial" w:hAnsi="Arial" w:cs="Arial"/>
          <w:bCs/>
          <w:spacing w:val="4"/>
          <w:sz w:val="20"/>
          <w:szCs w:val="20"/>
          <w:lang w:val="pl-PL"/>
        </w:rPr>
        <w:t>Nie stanowią Informacji Poufnej informacje:</w:t>
      </w:r>
    </w:p>
    <w:p w:rsidR="00FF76EB" w:rsidRPr="007F2920" w:rsidRDefault="00FF76EB" w:rsidP="00FF76EB">
      <w:pPr>
        <w:tabs>
          <w:tab w:val="left" w:pos="0"/>
        </w:tabs>
        <w:autoSpaceDE w:val="0"/>
        <w:autoSpaceDN w:val="0"/>
        <w:adjustRightInd w:val="0"/>
        <w:spacing w:before="120" w:after="120"/>
        <w:ind w:left="426" w:hanging="567"/>
        <w:contextualSpacing/>
        <w:jc w:val="both"/>
        <w:rPr>
          <w:rFonts w:ascii="Arial" w:hAnsi="Arial" w:cs="Arial"/>
          <w:bCs/>
          <w:spacing w:val="4"/>
          <w:sz w:val="20"/>
          <w:szCs w:val="20"/>
          <w:lang w:val="pl-PL"/>
        </w:rPr>
      </w:pP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świadomie podane przez PGNiG Obrót Detaliczny sp. z o.o. do publicznej wiadomości lub w jakikolwiek inny sposób przez PGNiG Obrót Detaliczny sp. z o.o. rozpowszechniane,</w:t>
      </w: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co do których PGNiG Obrót Detaliczny sp. z o.o. nie miała intencji i nie podjął żadnych działań w celu zachowania ich w tajemnicy,</w:t>
      </w: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co do których PGNiG Obrót Detaliczny sp. z o.o. wyraziła pisemną zgodę na ich ujawnienie – w określonym przez nią celu i zakresie, były przed przystąpieniem do niniejszego Postępowania niepublicznego powszechnie znane lub stały się takie bez winy Wykonawcy,</w:t>
      </w: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zostały zgodnie z prawem przed przystąpieniem do niniejszego Postępowania niepublicznego otrzymane od osób trzecich bez podobnych ograniczeń i bez naruszenia niniejszych zapisów,</w:t>
      </w: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zostały opracowane niezależnie przez Wykonawcę, który to fakt jest udokumentowany na piśmie,</w:t>
      </w:r>
    </w:p>
    <w:p w:rsidR="00FF76EB" w:rsidRPr="007F2920" w:rsidRDefault="00FF76EB" w:rsidP="00FF76EB">
      <w:pPr>
        <w:numPr>
          <w:ilvl w:val="0"/>
          <w:numId w:val="3"/>
        </w:numPr>
        <w:tabs>
          <w:tab w:val="left" w:pos="1134"/>
        </w:tabs>
        <w:spacing w:after="60"/>
        <w:ind w:left="1134" w:hanging="567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F2920">
        <w:rPr>
          <w:rFonts w:ascii="Arial" w:hAnsi="Arial" w:cs="Arial"/>
          <w:sz w:val="20"/>
          <w:szCs w:val="20"/>
          <w:lang w:val="pl-PL"/>
        </w:rPr>
        <w:t>muszą być ujawnione na mocy odrębnych przepisów prawa.</w:t>
      </w:r>
    </w:p>
    <w:p w:rsidR="00FF76EB" w:rsidRPr="00512AF7" w:rsidRDefault="00FF76EB" w:rsidP="00FF76EB">
      <w:pPr>
        <w:tabs>
          <w:tab w:val="left" w:pos="851"/>
        </w:tabs>
        <w:spacing w:after="60"/>
        <w:ind w:left="720"/>
        <w:contextualSpacing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04"/>
        <w:gridCol w:w="2903"/>
        <w:gridCol w:w="1698"/>
      </w:tblGrid>
      <w:tr w:rsidR="00FF76EB" w:rsidRPr="00512AF7" w:rsidTr="00747C29">
        <w:trPr>
          <w:cantSplit/>
          <w:trHeight w:val="703"/>
          <w:jc w:val="center"/>
        </w:trPr>
        <w:tc>
          <w:tcPr>
            <w:tcW w:w="30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54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do występowania w obrocie prawnym lub posiadającej(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 pełnomocnictwo</w:t>
            </w:r>
          </w:p>
        </w:tc>
        <w:tc>
          <w:tcPr>
            <w:tcW w:w="1602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uprawnionej(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937" w:type="pct"/>
            <w:vAlign w:val="center"/>
          </w:tcPr>
          <w:p w:rsidR="00FF76EB" w:rsidRPr="00512AF7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Miejscowość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12AF7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512AF7">
              <w:rPr>
                <w:rFonts w:ascii="Arial" w:hAnsi="Arial" w:cs="Arial"/>
                <w:bCs/>
                <w:sz w:val="18"/>
                <w:szCs w:val="18"/>
              </w:rPr>
              <w:t xml:space="preserve"> data</w:t>
            </w:r>
          </w:p>
        </w:tc>
      </w:tr>
      <w:tr w:rsidR="00FF76EB" w:rsidRPr="00512AF7" w:rsidTr="00747C29">
        <w:trPr>
          <w:cantSplit/>
          <w:trHeight w:val="674"/>
          <w:jc w:val="center"/>
        </w:trPr>
        <w:tc>
          <w:tcPr>
            <w:tcW w:w="30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FF76EB" w:rsidRPr="00512AF7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76EB" w:rsidRPr="00512AF7" w:rsidRDefault="00FF76EB" w:rsidP="00FF76EB">
      <w:pPr>
        <w:tabs>
          <w:tab w:val="left" w:pos="5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9" w:right="-493" w:hanging="539"/>
        <w:rPr>
          <w:rFonts w:ascii="Arial" w:eastAsia="Arial Unicode MS" w:hAnsi="Arial" w:cs="Arial"/>
          <w:bCs/>
          <w:spacing w:val="-1"/>
          <w:sz w:val="24"/>
          <w:szCs w:val="24"/>
          <w:lang w:val="pl-PL" w:eastAsia="pl-PL"/>
        </w:rPr>
      </w:pPr>
    </w:p>
    <w:p w:rsidR="00FF76EB" w:rsidRDefault="00FF76EB" w:rsidP="00FF76EB"/>
    <w:p w:rsidR="00FF76EB" w:rsidRDefault="00FF76EB" w:rsidP="00FF76EB"/>
    <w:p w:rsidR="00FF76EB" w:rsidRPr="0075123B" w:rsidRDefault="00FF76EB" w:rsidP="00FF76E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>[</w:t>
      </w:r>
      <w:r>
        <w:rPr>
          <w:rFonts w:ascii="Arial" w:hAnsi="Arial" w:cs="Arial"/>
          <w:b/>
          <w:sz w:val="20"/>
          <w:szCs w:val="20"/>
          <w:lang w:val="pl-PL"/>
        </w:rPr>
        <w:t>Załącznik nr 6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 do Regulaminu Postępowania]</w:t>
      </w:r>
    </w:p>
    <w:p w:rsidR="00FF76EB" w:rsidRPr="0075123B" w:rsidRDefault="00FF76EB" w:rsidP="00FF76EB">
      <w:pPr>
        <w:ind w:left="1418"/>
        <w:contextualSpacing/>
        <w:jc w:val="right"/>
        <w:rPr>
          <w:rFonts w:ascii="Arial" w:eastAsia="Calibri" w:hAnsi="Arial" w:cs="Arial"/>
          <w:lang w:val="pl-PL"/>
        </w:rPr>
      </w:pPr>
    </w:p>
    <w:p w:rsidR="00FF76EB" w:rsidRPr="0075123B" w:rsidRDefault="00FF76EB" w:rsidP="00FF76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FF76EB" w:rsidRPr="0075123B" w:rsidRDefault="00FF76EB" w:rsidP="00FF76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5123B">
        <w:rPr>
          <w:rFonts w:ascii="Arial" w:hAnsi="Arial" w:cs="Arial"/>
          <w:b/>
          <w:sz w:val="20"/>
          <w:szCs w:val="20"/>
          <w:lang w:val="pl-PL"/>
        </w:rPr>
        <w:t xml:space="preserve">Wykaz zrealizowanych </w:t>
      </w:r>
      <w:r>
        <w:rPr>
          <w:rFonts w:ascii="Arial" w:hAnsi="Arial" w:cs="Arial"/>
          <w:b/>
          <w:sz w:val="20"/>
          <w:szCs w:val="20"/>
          <w:lang w:val="pl-PL"/>
        </w:rPr>
        <w:t>usług</w:t>
      </w:r>
    </w:p>
    <w:p w:rsidR="00FF76EB" w:rsidRPr="0075123B" w:rsidRDefault="00FF76EB" w:rsidP="00FF76E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FF76EB" w:rsidRPr="0075123B" w:rsidRDefault="00FF76EB" w:rsidP="00FF76E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F76EB" w:rsidRDefault="00FF76EB" w:rsidP="00FF76EB">
      <w:pPr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 xml:space="preserve">Składając ofertę w ramach Zakupu niepublicznego prowadzonego w trybie </w:t>
      </w:r>
      <w:r>
        <w:rPr>
          <w:rFonts w:ascii="Arial" w:hAnsi="Arial" w:cs="Arial"/>
          <w:sz w:val="20"/>
          <w:szCs w:val="20"/>
          <w:lang w:val="pl-PL"/>
        </w:rPr>
        <w:t>przetargu nieograniczonego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 na: </w:t>
      </w:r>
      <w:r w:rsidRPr="00496856">
        <w:rPr>
          <w:rFonts w:ascii="Arial" w:hAnsi="Arial" w:cs="Arial"/>
          <w:b/>
          <w:sz w:val="20"/>
          <w:szCs w:val="20"/>
          <w:lang w:val="pl-PL"/>
        </w:rPr>
        <w:t>„</w:t>
      </w:r>
      <w:r w:rsidRPr="008642AF">
        <w:rPr>
          <w:rFonts w:ascii="Arial" w:hAnsi="Arial" w:cs="Arial"/>
          <w:sz w:val="20"/>
          <w:szCs w:val="20"/>
          <w:lang w:val="pl-PL"/>
        </w:rPr>
        <w:t xml:space="preserve">Zakup, montaż, uruchomienie i wdrożenie elektronicznego depozytora kluczy dla budynku 02 w Zabrzu przy ul. </w:t>
      </w:r>
      <w:proofErr w:type="spellStart"/>
      <w:r w:rsidRPr="008642AF">
        <w:rPr>
          <w:rFonts w:ascii="Arial" w:hAnsi="Arial" w:cs="Arial"/>
          <w:sz w:val="20"/>
          <w:szCs w:val="20"/>
          <w:lang w:val="pl-PL"/>
        </w:rPr>
        <w:t>Mikulczyckiej</w:t>
      </w:r>
      <w:proofErr w:type="spellEnd"/>
      <w:r w:rsidRPr="008642AF">
        <w:rPr>
          <w:rFonts w:ascii="Arial" w:hAnsi="Arial" w:cs="Arial"/>
          <w:sz w:val="20"/>
          <w:szCs w:val="20"/>
          <w:lang w:val="pl-PL"/>
        </w:rPr>
        <w:t xml:space="preserve"> 5</w:t>
      </w:r>
      <w:r w:rsidRPr="0029756D">
        <w:rPr>
          <w:rFonts w:ascii="Arial" w:hAnsi="Arial" w:cs="Arial"/>
          <w:sz w:val="20"/>
          <w:szCs w:val="20"/>
          <w:lang w:val="pl-PL"/>
        </w:rPr>
        <w:t>”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75123B">
        <w:rPr>
          <w:rFonts w:ascii="Arial" w:hAnsi="Arial" w:cs="Arial"/>
          <w:sz w:val="20"/>
          <w:szCs w:val="20"/>
          <w:lang w:val="pl-PL"/>
        </w:rPr>
        <w:t>w celu dokonania przez Zamawiającego oceny spełniania waru</w:t>
      </w:r>
      <w:r>
        <w:rPr>
          <w:rFonts w:ascii="Arial" w:hAnsi="Arial" w:cs="Arial"/>
          <w:sz w:val="20"/>
          <w:szCs w:val="20"/>
          <w:lang w:val="pl-PL"/>
        </w:rPr>
        <w:t>nku opisanego w § 3 ust. 1 pkt 3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) Regulaminu Postępowania przedstawiamy wykaz następujących wykonanych </w:t>
      </w:r>
      <w:r>
        <w:rPr>
          <w:rFonts w:ascii="Arial" w:hAnsi="Arial" w:cs="Arial"/>
          <w:sz w:val="20"/>
          <w:szCs w:val="20"/>
          <w:lang w:val="pl-PL"/>
        </w:rPr>
        <w:t>robót budowlanych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FF76EB" w:rsidRDefault="00FF76EB" w:rsidP="00FF76EB">
      <w:pPr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94"/>
        <w:gridCol w:w="1992"/>
        <w:gridCol w:w="1513"/>
        <w:gridCol w:w="1106"/>
        <w:gridCol w:w="1140"/>
        <w:gridCol w:w="1988"/>
      </w:tblGrid>
      <w:tr w:rsidR="00FF76EB" w:rsidRPr="00574D37" w:rsidTr="00747C29">
        <w:trPr>
          <w:trHeight w:val="419"/>
        </w:trPr>
        <w:tc>
          <w:tcPr>
            <w:tcW w:w="256" w:type="pct"/>
            <w:vMerge w:val="restart"/>
            <w:shd w:val="clear" w:color="auto" w:fill="F2F2F2" w:themeFill="background1" w:themeFillShade="F2"/>
            <w:vAlign w:val="center"/>
          </w:tcPr>
          <w:p w:rsidR="00FF76EB" w:rsidRPr="00B5148D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</w:p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540" w:type="pct"/>
            <w:vMerge w:val="restart"/>
            <w:shd w:val="clear" w:color="auto" w:fill="F2F2F2" w:themeFill="background1" w:themeFillShade="F2"/>
            <w:vAlign w:val="center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  <w:r w:rsidRPr="003B71D6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Nazwa i adres </w:t>
            </w:r>
            <w:r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>Klienta</w:t>
            </w:r>
            <w:r w:rsidRPr="003B71D6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, na rzecz którego zrealizowano usługi </w:t>
            </w:r>
          </w:p>
        </w:tc>
        <w:tc>
          <w:tcPr>
            <w:tcW w:w="1082" w:type="pct"/>
            <w:vMerge w:val="restart"/>
            <w:shd w:val="clear" w:color="auto" w:fill="F2F2F2" w:themeFill="background1" w:themeFillShade="F2"/>
            <w:vAlign w:val="center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  <w:r w:rsidRPr="003B71D6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>Zakres przedmiotu umowy</w:t>
            </w:r>
            <w:r w:rsidRPr="003B71D6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br/>
              <w:t xml:space="preserve">(informacje pozwalające na zweryfikowanie warunków udziału zapisanych Regulaminie Postępowania – </w:t>
            </w:r>
            <w:r w:rsidRPr="001C472E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minimum </w:t>
            </w:r>
            <w:r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>dwie</w:t>
            </w:r>
            <w:r w:rsidRPr="001C472E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>realizacje</w:t>
            </w:r>
            <w:r w:rsidRPr="0029756D"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 xml:space="preserve"> podobnych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 xml:space="preserve"> usług</w:t>
            </w:r>
            <w:r w:rsidRPr="0029756D"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 xml:space="preserve"> wykonanych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>w latach 2017-2020</w:t>
            </w:r>
            <w:r w:rsidRPr="0029756D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 </w:t>
            </w:r>
            <w:r w:rsidRPr="00803205">
              <w:rPr>
                <w:rStyle w:val="Odwoanieprzypisudolnego"/>
                <w:rFonts w:ascii="Arial" w:eastAsia="Calibri" w:hAnsi="Arial" w:cs="Arial"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822" w:type="pct"/>
            <w:vMerge w:val="restart"/>
            <w:shd w:val="clear" w:color="auto" w:fill="F2F2F2" w:themeFill="background1" w:themeFillShade="F2"/>
          </w:tcPr>
          <w:p w:rsidR="00FF76EB" w:rsidRPr="008642AF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  <w:r w:rsidRPr="008642AF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Wartość netto wykonanej usługi </w:t>
            </w:r>
          </w:p>
          <w:p w:rsidR="00FF76EB" w:rsidRPr="008642AF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  <w:r w:rsidRPr="008642AF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>(zł)</w:t>
            </w:r>
          </w:p>
        </w:tc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Termin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realizacji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umowy</w:t>
            </w:r>
            <w:proofErr w:type="spellEnd"/>
          </w:p>
        </w:tc>
        <w:tc>
          <w:tcPr>
            <w:tcW w:w="1080" w:type="pct"/>
            <w:vMerge w:val="restart"/>
            <w:shd w:val="clear" w:color="auto" w:fill="F2F2F2" w:themeFill="background1" w:themeFillShade="F2"/>
            <w:vAlign w:val="center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  <w:r w:rsidRPr="003B71D6">
              <w:rPr>
                <w:rFonts w:ascii="Arial" w:eastAsia="Calibri" w:hAnsi="Arial" w:cs="Arial"/>
                <w:b/>
                <w:sz w:val="16"/>
                <w:szCs w:val="16"/>
                <w:lang w:val="pl-PL" w:eastAsia="pl-PL"/>
              </w:rPr>
              <w:t>Dane teleadresowe</w:t>
            </w:r>
            <w:r w:rsidRPr="003B71D6"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  <w:t xml:space="preserve"> do osoby ze strony Klienta, która może potwierdzić przedstawione w wykazie informacje (o ile nie ma możliwości przedłożenia referencji lub innego dokumentu potwierdzającego prawidłowe wykonanie zadania)</w:t>
            </w:r>
          </w:p>
        </w:tc>
      </w:tr>
      <w:tr w:rsidR="00FF76EB" w:rsidRPr="002A0792" w:rsidTr="00747C29">
        <w:trPr>
          <w:trHeight w:val="1169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540" w:type="pct"/>
            <w:vMerge/>
            <w:shd w:val="clear" w:color="auto" w:fill="F2F2F2" w:themeFill="background1" w:themeFillShade="F2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82" w:type="pct"/>
            <w:vMerge/>
            <w:shd w:val="clear" w:color="auto" w:fill="F2F2F2" w:themeFill="background1" w:themeFillShade="F2"/>
          </w:tcPr>
          <w:p w:rsidR="00FF76EB" w:rsidRPr="003B71D6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22" w:type="pct"/>
            <w:vMerge/>
            <w:shd w:val="clear" w:color="auto" w:fill="F2F2F2" w:themeFill="background1" w:themeFillShade="F2"/>
          </w:tcPr>
          <w:p w:rsidR="00FF76EB" w:rsidRPr="00574D37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Rozpoczęcie</w:t>
            </w:r>
            <w:proofErr w:type="spellEnd"/>
          </w:p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[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rrrr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Zakończenie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[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/mm/</w:t>
            </w:r>
            <w:proofErr w:type="spellStart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rrrr</w:t>
            </w:r>
            <w:proofErr w:type="spellEnd"/>
            <w:r w:rsidRPr="002A0792">
              <w:rPr>
                <w:rFonts w:ascii="Arial" w:eastAsia="Calibri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80" w:type="pct"/>
            <w:vMerge/>
            <w:shd w:val="clear" w:color="auto" w:fill="F2F2F2" w:themeFill="background1" w:themeFillShade="F2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F76EB" w:rsidRPr="002A0792" w:rsidTr="00747C29">
        <w:trPr>
          <w:trHeight w:val="204"/>
        </w:trPr>
        <w:tc>
          <w:tcPr>
            <w:tcW w:w="256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A0792">
              <w:rPr>
                <w:rFonts w:ascii="Arial" w:eastAsia="Calibri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40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shd w:val="clear" w:color="auto" w:fill="auto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F76EB" w:rsidRPr="002A0792" w:rsidTr="00747C29">
        <w:trPr>
          <w:trHeight w:val="189"/>
        </w:trPr>
        <w:tc>
          <w:tcPr>
            <w:tcW w:w="256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2A0792">
              <w:rPr>
                <w:rFonts w:ascii="Arial" w:eastAsia="Calibri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40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shd w:val="clear" w:color="auto" w:fill="auto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FF76EB" w:rsidRPr="002A0792" w:rsidTr="00747C29">
        <w:trPr>
          <w:trHeight w:val="218"/>
        </w:trPr>
        <w:tc>
          <w:tcPr>
            <w:tcW w:w="256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40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2" w:type="pct"/>
            <w:shd w:val="clear" w:color="auto" w:fill="auto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FF76EB" w:rsidRPr="002A0792" w:rsidRDefault="00FF76EB" w:rsidP="00747C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FF76EB" w:rsidRPr="0075123B" w:rsidRDefault="00FF76EB" w:rsidP="00FF76EB">
      <w:pPr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F76EB" w:rsidRPr="0075123B" w:rsidRDefault="00FF76EB" w:rsidP="00FF76EB">
      <w:pPr>
        <w:ind w:left="1" w:hanging="1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75123B">
        <w:rPr>
          <w:rFonts w:ascii="Arial" w:hAnsi="Arial" w:cs="Arial"/>
          <w:i/>
          <w:sz w:val="20"/>
          <w:szCs w:val="20"/>
          <w:u w:val="single"/>
          <w:lang w:val="pl-PL"/>
        </w:rPr>
        <w:t>UWAGA</w:t>
      </w:r>
      <w:r w:rsidRPr="0075123B">
        <w:rPr>
          <w:rFonts w:ascii="Arial" w:hAnsi="Arial" w:cs="Arial"/>
          <w:b/>
          <w:i/>
          <w:sz w:val="20"/>
          <w:szCs w:val="20"/>
          <w:lang w:val="pl-PL"/>
        </w:rPr>
        <w:t xml:space="preserve">: </w:t>
      </w:r>
      <w:r w:rsidRPr="0075123B">
        <w:rPr>
          <w:rFonts w:ascii="Arial" w:hAnsi="Arial" w:cs="Arial"/>
          <w:i/>
          <w:sz w:val="20"/>
          <w:szCs w:val="20"/>
          <w:lang w:val="pl-PL"/>
        </w:rPr>
        <w:t xml:space="preserve">z przedstawionego opisu przedmiotu Umowy </w:t>
      </w:r>
      <w:r w:rsidRPr="0075123B">
        <w:rPr>
          <w:rFonts w:ascii="Arial" w:hAnsi="Arial" w:cs="Arial"/>
          <w:i/>
          <w:sz w:val="20"/>
          <w:szCs w:val="20"/>
          <w:u w:val="single"/>
          <w:lang w:val="pl-PL"/>
        </w:rPr>
        <w:t>musi jednoznacznie</w:t>
      </w:r>
      <w:r>
        <w:rPr>
          <w:rFonts w:ascii="Arial" w:hAnsi="Arial" w:cs="Arial"/>
          <w:i/>
          <w:sz w:val="20"/>
          <w:szCs w:val="20"/>
          <w:lang w:val="pl-PL"/>
        </w:rPr>
        <w:t xml:space="preserve"> wynikać spełnianie warunku</w:t>
      </w:r>
      <w:r w:rsidRPr="0075123B">
        <w:rPr>
          <w:rFonts w:ascii="Arial" w:hAnsi="Arial" w:cs="Arial"/>
          <w:i/>
          <w:sz w:val="20"/>
          <w:szCs w:val="20"/>
          <w:lang w:val="pl-PL"/>
        </w:rPr>
        <w:t xml:space="preserve"> ud</w:t>
      </w:r>
      <w:r>
        <w:rPr>
          <w:rFonts w:ascii="Arial" w:hAnsi="Arial" w:cs="Arial"/>
          <w:i/>
          <w:sz w:val="20"/>
          <w:szCs w:val="20"/>
          <w:lang w:val="pl-PL"/>
        </w:rPr>
        <w:t>ziału w postępowaniu określonego</w:t>
      </w:r>
      <w:r w:rsidRPr="0075123B">
        <w:rPr>
          <w:rFonts w:ascii="Arial" w:hAnsi="Arial" w:cs="Arial"/>
          <w:i/>
          <w:sz w:val="20"/>
          <w:szCs w:val="20"/>
          <w:lang w:val="pl-PL"/>
        </w:rPr>
        <w:t xml:space="preserve"> przez Zamawiającego.</w:t>
      </w:r>
    </w:p>
    <w:p w:rsidR="00FF76EB" w:rsidRPr="0075123B" w:rsidRDefault="00FF76EB" w:rsidP="00FF76E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 xml:space="preserve">Do wykazu należy dołączyć </w:t>
      </w:r>
      <w:r w:rsidRPr="003B71D6">
        <w:rPr>
          <w:rFonts w:ascii="Arial" w:hAnsi="Arial" w:cs="Arial"/>
          <w:sz w:val="20"/>
          <w:szCs w:val="20"/>
          <w:u w:val="single"/>
          <w:lang w:val="pl-PL"/>
        </w:rPr>
        <w:t>dowody potwierdzające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, że </w:t>
      </w:r>
      <w:r>
        <w:rPr>
          <w:rFonts w:ascii="Arial" w:hAnsi="Arial" w:cs="Arial"/>
          <w:sz w:val="20"/>
          <w:szCs w:val="20"/>
          <w:lang w:val="pl-PL"/>
        </w:rPr>
        <w:t xml:space="preserve">roboty </w:t>
      </w:r>
      <w:r w:rsidRPr="0075123B">
        <w:rPr>
          <w:rFonts w:ascii="Arial" w:hAnsi="Arial" w:cs="Arial"/>
          <w:sz w:val="20"/>
          <w:szCs w:val="20"/>
          <w:lang w:val="pl-PL"/>
        </w:rPr>
        <w:t>zostały wykonane należycie</w:t>
      </w:r>
      <w:r>
        <w:rPr>
          <w:rFonts w:ascii="Arial" w:hAnsi="Arial" w:cs="Arial"/>
          <w:sz w:val="20"/>
          <w:szCs w:val="20"/>
          <w:lang w:val="pl-PL"/>
        </w:rPr>
        <w:t xml:space="preserve"> (referencje)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FF76EB" w:rsidRPr="0075123B" w:rsidRDefault="00FF76EB" w:rsidP="00FF76EB">
      <w:pPr>
        <w:contextualSpacing/>
        <w:rPr>
          <w:rFonts w:ascii="Arial" w:hAnsi="Arial" w:cs="Arial"/>
          <w:sz w:val="20"/>
          <w:szCs w:val="20"/>
          <w:lang w:val="pl-PL"/>
        </w:rPr>
      </w:pPr>
    </w:p>
    <w:p w:rsidR="00FF76EB" w:rsidRPr="0075123B" w:rsidRDefault="00FF76EB" w:rsidP="00FF76EB">
      <w:pPr>
        <w:contextualSpacing/>
        <w:rPr>
          <w:rFonts w:ascii="Arial" w:hAnsi="Arial" w:cs="Arial"/>
          <w:sz w:val="20"/>
          <w:szCs w:val="20"/>
          <w:lang w:val="pl-PL"/>
        </w:rPr>
      </w:pPr>
    </w:p>
    <w:p w:rsidR="00FF76EB" w:rsidRPr="0075123B" w:rsidRDefault="00FF76EB" w:rsidP="00FF76EB">
      <w:pPr>
        <w:contextualSpacing/>
        <w:rPr>
          <w:rFonts w:ascii="Arial" w:hAnsi="Arial" w:cs="Arial"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16"/>
        <w:gridCol w:w="2989"/>
        <w:gridCol w:w="1484"/>
      </w:tblGrid>
      <w:tr w:rsidR="00FF76EB" w:rsidRPr="0075123B" w:rsidTr="00747C29">
        <w:trPr>
          <w:cantSplit/>
          <w:trHeight w:val="703"/>
          <w:jc w:val="center"/>
        </w:trPr>
        <w:tc>
          <w:tcPr>
            <w:tcW w:w="316" w:type="pct"/>
            <w:vAlign w:val="center"/>
          </w:tcPr>
          <w:p w:rsidR="00FF76EB" w:rsidRPr="0075123B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</w:rPr>
              <w:t>Lp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216" w:type="pct"/>
            <w:vAlign w:val="center"/>
          </w:tcPr>
          <w:p w:rsidR="00FF76EB" w:rsidRPr="0075123B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Nazwisko i imię osoby (osób) uprawnionej(</w:t>
            </w: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) do występowania w obrocie prawnym lub posiadającej (</w:t>
            </w: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) pełnomocnictwo</w:t>
            </w:r>
          </w:p>
        </w:tc>
        <w:tc>
          <w:tcPr>
            <w:tcW w:w="1649" w:type="pct"/>
            <w:vAlign w:val="center"/>
          </w:tcPr>
          <w:p w:rsidR="00FF76EB" w:rsidRPr="0075123B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Podpis(y) osoby(osób) uprawnionej</w:t>
            </w:r>
            <w:r w:rsidRPr="0075123B" w:rsidDel="000F660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ych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820" w:type="pct"/>
            <w:vAlign w:val="center"/>
          </w:tcPr>
          <w:p w:rsidR="00FF76EB" w:rsidRPr="0075123B" w:rsidRDefault="00FF76EB" w:rsidP="00747C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</w:rPr>
              <w:t>Miejscowość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5123B">
              <w:rPr>
                <w:rFonts w:ascii="Arial" w:hAnsi="Arial" w:cs="Arial"/>
                <w:bCs/>
                <w:sz w:val="18"/>
                <w:szCs w:val="18"/>
              </w:rPr>
              <w:t>i</w:t>
            </w:r>
            <w:proofErr w:type="spellEnd"/>
            <w:r w:rsidRPr="0075123B">
              <w:rPr>
                <w:rFonts w:ascii="Arial" w:hAnsi="Arial" w:cs="Arial"/>
                <w:bCs/>
                <w:sz w:val="18"/>
                <w:szCs w:val="18"/>
              </w:rPr>
              <w:t xml:space="preserve"> data</w:t>
            </w:r>
          </w:p>
        </w:tc>
      </w:tr>
      <w:tr w:rsidR="00FF76EB" w:rsidRPr="0075123B" w:rsidTr="00747C29">
        <w:trPr>
          <w:cantSplit/>
          <w:trHeight w:val="674"/>
          <w:jc w:val="center"/>
        </w:trPr>
        <w:tc>
          <w:tcPr>
            <w:tcW w:w="316" w:type="pct"/>
          </w:tcPr>
          <w:p w:rsidR="00FF76EB" w:rsidRPr="0075123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pct"/>
          </w:tcPr>
          <w:p w:rsidR="00FF76EB" w:rsidRPr="0075123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6EB" w:rsidRPr="0075123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9" w:type="pct"/>
          </w:tcPr>
          <w:p w:rsidR="00FF76EB" w:rsidRPr="0075123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:rsidR="00FF76EB" w:rsidRPr="0075123B" w:rsidRDefault="00FF76EB" w:rsidP="00747C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F76EB" w:rsidRPr="0075123B" w:rsidRDefault="00FF76EB" w:rsidP="00FF76EB">
      <w:pPr>
        <w:contextualSpacing/>
        <w:rPr>
          <w:rFonts w:ascii="Arial" w:hAnsi="Arial" w:cs="Arial"/>
          <w:sz w:val="18"/>
          <w:szCs w:val="18"/>
        </w:rPr>
      </w:pPr>
    </w:p>
    <w:p w:rsidR="00FF76EB" w:rsidRPr="0075123B" w:rsidRDefault="00FF76EB" w:rsidP="00FF7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76EB" w:rsidRPr="0075123B" w:rsidRDefault="00FF76EB" w:rsidP="00FF76EB">
      <w:pPr>
        <w:spacing w:after="0" w:line="240" w:lineRule="auto"/>
        <w:rPr>
          <w:rFonts w:ascii="Arial" w:hAnsi="Arial" w:cs="Arial"/>
          <w:b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FF76EB" w:rsidRPr="0075123B" w:rsidRDefault="00FF76EB" w:rsidP="00FF76EB">
      <w:pPr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75123B">
        <w:rPr>
          <w:rFonts w:ascii="Arial" w:hAnsi="Arial" w:cs="Arial"/>
          <w:sz w:val="20"/>
          <w:szCs w:val="20"/>
          <w:lang w:val="pl-PL"/>
        </w:rPr>
        <w:t>[</w:t>
      </w:r>
      <w:r>
        <w:rPr>
          <w:rFonts w:ascii="Arial" w:hAnsi="Arial" w:cs="Arial"/>
          <w:b/>
          <w:sz w:val="20"/>
          <w:szCs w:val="20"/>
          <w:lang w:val="pl-PL"/>
        </w:rPr>
        <w:t>Załącznik nr 7</w:t>
      </w:r>
      <w:r w:rsidRPr="0075123B">
        <w:rPr>
          <w:rFonts w:ascii="Arial" w:hAnsi="Arial" w:cs="Arial"/>
          <w:sz w:val="20"/>
          <w:szCs w:val="20"/>
          <w:lang w:val="pl-PL"/>
        </w:rPr>
        <w:t xml:space="preserve"> do Regulaminu Postępowania]</w:t>
      </w:r>
    </w:p>
    <w:p w:rsidR="00FF76EB" w:rsidRPr="0075123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FF76EB" w:rsidRPr="00D73312" w:rsidRDefault="00FF76EB" w:rsidP="00FF76E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D73312">
        <w:rPr>
          <w:rFonts w:ascii="Arial" w:hAnsi="Arial" w:cs="Arial"/>
          <w:b/>
          <w:sz w:val="20"/>
          <w:szCs w:val="20"/>
          <w:lang w:val="pl-PL"/>
        </w:rPr>
        <w:t>Klauzule informacyjne</w:t>
      </w:r>
    </w:p>
    <w:p w:rsidR="00FF76EB" w:rsidRPr="00CC5C82" w:rsidRDefault="00FF76EB" w:rsidP="00FF76EB">
      <w:pPr>
        <w:pStyle w:val="Nagwek2"/>
        <w:jc w:val="both"/>
        <w:rPr>
          <w:rFonts w:cs="Arial"/>
          <w:color w:val="auto"/>
          <w:sz w:val="20"/>
          <w:szCs w:val="20"/>
          <w:lang w:val="pl-PL"/>
        </w:rPr>
      </w:pPr>
      <w:bookmarkStart w:id="0" w:name="_Toc10024829"/>
      <w:r>
        <w:rPr>
          <w:rFonts w:cs="Arial"/>
          <w:color w:val="auto"/>
          <w:sz w:val="20"/>
          <w:szCs w:val="20"/>
          <w:lang w:val="pl-PL"/>
        </w:rPr>
        <w:t>WYKONAWCA</w:t>
      </w:r>
      <w:r w:rsidRPr="00CC5C82">
        <w:rPr>
          <w:rFonts w:cs="Arial"/>
          <w:color w:val="auto"/>
          <w:sz w:val="20"/>
          <w:szCs w:val="20"/>
          <w:lang w:val="pl-PL"/>
        </w:rPr>
        <w:t xml:space="preserve"> BĘDĄCY OSOBĄ FIZYCZNĄ - klauzula informacyjna w postępowaniach niepublicznych</w:t>
      </w:r>
      <w:bookmarkEnd w:id="0"/>
    </w:p>
    <w:p w:rsidR="00FF76EB" w:rsidRDefault="00FF76EB" w:rsidP="00FF76EB">
      <w:pPr>
        <w:spacing w:after="0" w:line="240" w:lineRule="auto"/>
        <w:jc w:val="right"/>
        <w:rPr>
          <w:rFonts w:ascii="Arial" w:hAnsi="Arial" w:cs="Arial"/>
          <w:lang w:val="pl-PL"/>
        </w:rPr>
      </w:pP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29756D">
        <w:rPr>
          <w:rFonts w:ascii="Arial" w:hAnsi="Arial" w:cs="Arial"/>
          <w:sz w:val="20"/>
          <w:szCs w:val="20"/>
          <w:lang w:val="pl-PL"/>
        </w:rPr>
        <w:t>Administratorem Pani/Pana danych osobowych jest PGNiG Obrót Detaliczny spółka z ograniczoną odpowiedzialnością (</w:t>
      </w:r>
      <w:r w:rsidRPr="0029756D">
        <w:rPr>
          <w:rFonts w:ascii="Arial" w:hAnsi="Arial" w:cs="Arial"/>
          <w:b/>
          <w:sz w:val="20"/>
          <w:szCs w:val="20"/>
          <w:lang w:val="pl-PL"/>
        </w:rPr>
        <w:t>PGNiG OD</w:t>
      </w:r>
      <w:r w:rsidRPr="0029756D">
        <w:rPr>
          <w:rFonts w:ascii="Arial" w:hAnsi="Arial" w:cs="Arial"/>
          <w:sz w:val="20"/>
          <w:szCs w:val="20"/>
          <w:lang w:val="pl-PL"/>
        </w:rPr>
        <w:t xml:space="preserve">) z siedzibą w Warszawie przy ul. </w:t>
      </w:r>
      <w:r w:rsidRPr="0029756D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Pr="0029756D">
        <w:rPr>
          <w:rFonts w:ascii="Arial" w:hAnsi="Arial" w:cs="Arial"/>
          <w:sz w:val="20"/>
          <w:szCs w:val="20"/>
        </w:rPr>
        <w:t>Kazimierza</w:t>
      </w:r>
      <w:proofErr w:type="spellEnd"/>
      <w:r w:rsidRPr="0029756D">
        <w:rPr>
          <w:rFonts w:ascii="Arial" w:hAnsi="Arial" w:cs="Arial"/>
          <w:sz w:val="20"/>
          <w:szCs w:val="20"/>
        </w:rPr>
        <w:t xml:space="preserve"> 3, 01 – 248.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 xml:space="preserve">PGNiG OD wyznaczyła inspektora ochrony danych, z którym można skontaktować się poprzez e-mail </w:t>
      </w:r>
      <w:sdt>
        <w:sdtPr>
          <w:id w:val="-1958327828"/>
        </w:sdtPr>
        <w:sdtContent>
          <w:sdt>
            <w:sdtPr>
              <w:id w:val="1192881073"/>
            </w:sdtPr>
            <w:sdtContent>
              <w:r w:rsidRPr="0029756D">
                <w:rPr>
                  <w:rFonts w:ascii="Arial" w:hAnsi="Arial" w:cs="Arial"/>
                  <w:sz w:val="20"/>
                  <w:szCs w:val="20"/>
                  <w:lang w:val="pl-PL"/>
                </w:rPr>
                <w:t>daneosobowe.od@pgnig.pl</w:t>
              </w:r>
            </w:sdtContent>
          </w:sdt>
        </w:sdtContent>
      </w:sdt>
      <w:r w:rsidRPr="0029756D">
        <w:rPr>
          <w:rFonts w:ascii="Arial" w:hAnsi="Arial" w:cs="Arial"/>
          <w:sz w:val="20"/>
          <w:szCs w:val="20"/>
          <w:lang w:val="pl-PL"/>
        </w:rPr>
        <w:t xml:space="preserve"> w każdej sprawie dotyczącej przetwarzania Pani/Pana danych osobowych. 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Pani/Pana dane osobowe będą przetwarzane:</w:t>
      </w:r>
    </w:p>
    <w:p w:rsidR="00FF76EB" w:rsidRPr="0029756D" w:rsidRDefault="00FF76EB" w:rsidP="00FF76EB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w związku z prowadzonym postępowaniem zakupowym, w którym bierze Pani/Panu udział – podstawą prawną przetwarzania jest art. 6 ust. 1 lit. b ogólnego rozporządzenia o ochronie danych nr 2016/679 (</w:t>
      </w:r>
      <w:r w:rsidRPr="0029756D">
        <w:rPr>
          <w:rFonts w:ascii="Arial" w:hAnsi="Arial" w:cs="Arial"/>
          <w:b/>
          <w:sz w:val="20"/>
          <w:szCs w:val="20"/>
          <w:lang w:val="pl-PL"/>
        </w:rPr>
        <w:t>Rozporządzenie 2016/679</w:t>
      </w:r>
      <w:r w:rsidRPr="0029756D">
        <w:rPr>
          <w:rFonts w:ascii="Arial" w:hAnsi="Arial" w:cs="Arial"/>
          <w:sz w:val="20"/>
          <w:szCs w:val="20"/>
          <w:lang w:val="pl-PL"/>
        </w:rPr>
        <w:t>);</w:t>
      </w:r>
    </w:p>
    <w:p w:rsidR="00FF76EB" w:rsidRPr="0029756D" w:rsidRDefault="00FF76EB" w:rsidP="00FF76EB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dla celów wypełnienia obowiązków prawnych ciążących na PGNiG OD na podstawie powszechnie obowiązujących przepisów prawa, w tym w szczególności przepisów z zakresu rachunkowości i prawa podatkowego – podstawą prawną przetwarzania jest art. 6 ust. 1 lit. c Rozporządzenia 2016/679;</w:t>
      </w:r>
    </w:p>
    <w:p w:rsidR="00FF76EB" w:rsidRPr="0029756D" w:rsidRDefault="00FF76EB" w:rsidP="00FF76EB">
      <w:pPr>
        <w:pStyle w:val="Akapitzlist"/>
        <w:numPr>
          <w:ilvl w:val="0"/>
          <w:numId w:val="7"/>
        </w:numPr>
        <w:spacing w:after="60"/>
        <w:ind w:left="709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w celu realizacji prawnie uzasadnionego interesu PGNiG OD polegającego na ewentualnym ustaleniu lub dochodzeniu roszczeń lub obronie przed roszczeniami – podstawą prawną przetwarzania jest prawnie uzasadniony interes PGNiG OD (art. 6 ust. 1 lit. f Rozporządzenia 2016/679).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Pani/Pana dane osobowe w zakresie numeru REGON i PKD zostały pozyskane z publicznie dostępnych rejestrów.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Pani/Pana dane osobowe będą przekazywane dostawcom systemów informatycznych i usług IT oraz podmiotom świadczącym na rzecz PGNiG OD usługi niezbędne do przeprowadzenia postępowania zakupowego, w tym usługi archiwizacyjne, księgowe i prawne. W stosownych przypadkach dane osobowe będą także przekazywane podmiotom uzyskującym dostęp do danych w oparciu o przepisy z zakresu jawności informacji publicznej oraz postępowań prowadzonych w oparciu o prawo zamówień publicznych, w zakresie przewidzianym przez te przepisy.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 xml:space="preserve">Pani/Pana dane osobowe będą przetwarzane przez okres niezbędny do przeprowadzenia postępowania zakupowego oraz przez okres wykonywania umowy, w razie wyboru złożonej przez Pana/Panią oferty. Okres przetwarzania może zostać każdorazowo przedłużony o okres przedawnienia roszczeń, jeżeli przetwarzanie danych osobowych będzie niezbędne dla dochodzenia ewentualnych roszczeń lub obrony przed takimi roszczeniami przez PGNiG OD. </w:t>
      </w:r>
      <w:r w:rsidRPr="0029756D">
        <w:rPr>
          <w:rFonts w:ascii="Arial" w:hAnsi="Arial" w:cs="Arial"/>
          <w:iCs/>
          <w:sz w:val="20"/>
          <w:szCs w:val="20"/>
          <w:lang w:val="pl-PL"/>
        </w:rPr>
        <w:t>Po tym okresie dane będą przetwarzane jedynie w zakresie i przez czas wymagany przepisami prawa, w tym przepisami o rachunkowości.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 xml:space="preserve">Przysługuje Pani/Panu prawo dostępu do treści danych oraz żądania ich sprostowania, usunięcia, ograniczenia przetwarzania oraz prawo do przenoszenia danych. 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Względem przetwarzania danych osobowych dla celów określonych w pkt 3c przysługuje Pani/Panu prawo wniesienia sprzeciwu z przyczyn związanych z Pani/Pana szczególną sytuacją. Dla celów dowodowych, PGNiG OD prosi o wnoszenie sprzeciwu drogą pisemną lub elektroniczną.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>Przysługuje Pani/Panu także prawo wniesienia skargi do Prezesa Urzędu Ochrony Danych Osobowych, gdy uzna Pani/Pan, że przetwarzanie Pani/Pana danych osobowych narusza przepisy Rozporządzenia 2016/679.</w:t>
      </w:r>
    </w:p>
    <w:p w:rsidR="00FF76EB" w:rsidRPr="0029756D" w:rsidRDefault="00FF76EB" w:rsidP="00FF76EB">
      <w:pPr>
        <w:pStyle w:val="Akapitzlist"/>
        <w:numPr>
          <w:ilvl w:val="0"/>
          <w:numId w:val="6"/>
        </w:numPr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29756D">
        <w:rPr>
          <w:rFonts w:ascii="Arial" w:hAnsi="Arial" w:cs="Arial"/>
          <w:sz w:val="20"/>
          <w:szCs w:val="20"/>
          <w:lang w:val="pl-PL"/>
        </w:rPr>
        <w:t xml:space="preserve">Podanie danych jest wymagane przez PGNiG OD w celu wzięcia udziału w postępowaniu zakupowym. Brak podania danych będzie skutkował niemożliwością wzięcia udziału w prowadzonym postępowaniu zakupowym. </w:t>
      </w:r>
    </w:p>
    <w:p w:rsidR="00FF76EB" w:rsidRPr="003B71D6" w:rsidRDefault="00FF76EB" w:rsidP="00FF76EB">
      <w:pPr>
        <w:spacing w:after="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FF76EB" w:rsidRPr="00056D3B" w:rsidRDefault="00FF76EB" w:rsidP="00FF76EB">
      <w:pPr>
        <w:pStyle w:val="Akapitzlist"/>
        <w:spacing w:after="6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056D3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F76EB" w:rsidRPr="003B71D6" w:rsidRDefault="00FF76EB" w:rsidP="00FF76EB">
      <w:pPr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20"/>
          <w:lang w:val="pl-PL"/>
        </w:rPr>
        <w:t>P</w:t>
      </w:r>
      <w:r w:rsidRPr="003B71D6">
        <w:rPr>
          <w:rFonts w:ascii="Arial" w:hAnsi="Arial" w:cs="Arial"/>
          <w:b/>
          <w:sz w:val="20"/>
          <w:szCs w:val="20"/>
          <w:lang w:val="pl-PL"/>
        </w:rPr>
        <w:t xml:space="preserve">RACOWNICY </w:t>
      </w:r>
      <w:r>
        <w:rPr>
          <w:rFonts w:ascii="Arial" w:hAnsi="Arial" w:cs="Arial"/>
          <w:b/>
          <w:sz w:val="20"/>
          <w:szCs w:val="20"/>
          <w:lang w:val="pl-PL"/>
        </w:rPr>
        <w:t>Wykonawcy</w:t>
      </w:r>
      <w:r w:rsidRPr="003B71D6">
        <w:rPr>
          <w:rFonts w:ascii="Arial" w:hAnsi="Arial" w:cs="Arial"/>
          <w:b/>
          <w:sz w:val="20"/>
          <w:szCs w:val="20"/>
          <w:lang w:val="pl-PL"/>
        </w:rPr>
        <w:t xml:space="preserve"> - klauzula informacyjna w postępowaniach niepublicznych</w:t>
      </w:r>
    </w:p>
    <w:p w:rsidR="00FF76EB" w:rsidRPr="00351CC0" w:rsidRDefault="00FF76EB" w:rsidP="00FF7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 w:eastAsia="pl-PL"/>
        </w:rPr>
      </w:pP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1)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>Administratorem Pani/Pana danych osobowych jest PGNiG Obrót Detaliczny spółka z ograniczoną odpowiedzialnością (</w:t>
      </w:r>
      <w:r w:rsidRPr="00351CC0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PGNiG OD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) z siedzibą w Warszawie, ul. Jana Kazimierza 3, 01 – 248.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2)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PGNiG OD wyznaczyła inspektora ochrony danych, z którym można skontaktować się poprzez e-mail daneosobowe.od@pgnig.pl w każdej sprawie dotyczącej przetwarzania Pani/Pana danych osobowych.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3)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Pani/Pana dane osobowe zostały udostępnione PGNiG OD przez Pani/Pana pracodawcę (podmiot zatrudniający), w związku z ubieganiem się o udzielenie zamówienia lub wykonaniem umowy handlowej łączącej Pani/Pana pracodawcę (podmiot zatrudniający) z PGNiG OD.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4)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>Pani/Pana dane osobowe przetwarzane przez PGNiG OD obejmują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imię i nazwisko,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służbowe dane kontaktowe.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5)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>Pani/Pana dane osobowe będą przetwarzane w celu prowadzenia postępowania zakupowego oraz wykonania umowy handlowej, o której mowa w pkt 3 – podstawą prawną przetwarzania jest prawnie uzasadniony interes PGNiG OD oraz Pani/Pana pracodawcy (podmiotu zatrudniającego), zgodnie z art. 6 ust. 1 lit. f ogólnego rozporządzenia o ochronie danych nr 2016/679 (</w:t>
      </w:r>
      <w:r w:rsidRPr="00351CC0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Rozporządzenie 2016/679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). Prawnie uzasadniony interes polega na umożliwieniu PGNiG OD sprawnego bieżącego wykonywania umowy.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6)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Pani/Pana dane osobowe będą przekazywane dostawcom systemów informatycznych i usług IT, podmiotom świadczącym na rzecz PGNiG OD usługi niezbędne do przeprowadzenia postępowania zakupowego oraz wykonania umowy zawartej z Pani/Pana pracodawcą (podmiotem zatrudniającym).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7)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Pani/Pana dane osobowe będą przetwarzane przez okres niezbędny do przeprowadzenia postępowania zakupowego oraz wykonania umowy handlowej, o której mowa w pkt 3, w razie wyboru oferty złożonej przez Panią/Pana pracodawcę (podmiot zatrudniający). Po tym okresie Pani/Pana dane osobowe będą przetwarzane jedynie w zakresie i przez okres wynikający z przepisów prawa, w szczególności przepisów o rachunkowości.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8)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Przysługuje Pani/Panu prawo dostępu do treści danych, żądania ich sprostowania, usunięcia oraz ograniczenia przetwarzania. </w:t>
      </w:r>
    </w:p>
    <w:p w:rsidR="00FF76EB" w:rsidRPr="00351CC0" w:rsidRDefault="00FF76EB" w:rsidP="00FF76EB">
      <w:pPr>
        <w:autoSpaceDE w:val="0"/>
        <w:autoSpaceDN w:val="0"/>
        <w:adjustRightInd w:val="0"/>
        <w:spacing w:after="49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9) </w:t>
      </w:r>
      <w:r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 </w:t>
      </w: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Przysługuje Pani/Panu prawo wniesienia sprzeciwu względem przetwarzania danych osobowych w celu określonym w pkt 5 powyżej, z przyczyn związanych z Pani/Pana szczególną sytuacją. Dla celów dowodowych, PGNiG OD prosi o wnoszenie sprzeciwu drogą pisemną lub elektroniczną. </w:t>
      </w:r>
    </w:p>
    <w:p w:rsidR="00FF76EB" w:rsidRPr="00351CC0" w:rsidRDefault="00FF76EB" w:rsidP="00FF76E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351CC0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10) Przysługuje Pani/Panu także prawo wniesienia skargi do Prezesa Urzędu Ochrony Danych Osobowych, gdy uzna Pani/Pan, że przetwarzanie Pani/Pana danych osobowych narusza przepisy Rozporządzenia 2016/679. </w:t>
      </w:r>
    </w:p>
    <w:p w:rsidR="00FF76EB" w:rsidRPr="00056D3B" w:rsidRDefault="00FF76EB" w:rsidP="00FF76EB">
      <w:pPr>
        <w:pStyle w:val="Akapitzlist"/>
        <w:spacing w:after="60"/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FF76EB" w:rsidRPr="00056D3B" w:rsidRDefault="00FF76EB" w:rsidP="00FF76EB">
      <w:pPr>
        <w:rPr>
          <w:lang w:val="pl-PL"/>
        </w:rPr>
      </w:pPr>
    </w:p>
    <w:p w:rsidR="00FF76EB" w:rsidRPr="00056D3B" w:rsidRDefault="00FF76EB" w:rsidP="00FF76EB">
      <w:pPr>
        <w:spacing w:before="120" w:after="120"/>
        <w:rPr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FF76EB" w:rsidRDefault="00FF76EB" w:rsidP="00FF76EB">
      <w:pPr>
        <w:spacing w:after="0" w:line="240" w:lineRule="auto"/>
        <w:rPr>
          <w:rFonts w:ascii="Arial" w:hAnsi="Arial" w:cs="Arial"/>
          <w:lang w:val="pl-PL"/>
        </w:rPr>
      </w:pPr>
    </w:p>
    <w:p w:rsidR="009C019E" w:rsidRPr="00FF76EB" w:rsidRDefault="009C019E">
      <w:pPr>
        <w:rPr>
          <w:lang w:val="pl-PL"/>
        </w:rPr>
      </w:pPr>
    </w:p>
    <w:sectPr w:rsidR="009C019E" w:rsidRPr="00FF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EB" w:rsidRDefault="00FF76EB" w:rsidP="00FF76EB">
      <w:pPr>
        <w:spacing w:after="0" w:line="240" w:lineRule="auto"/>
      </w:pPr>
      <w:r>
        <w:separator/>
      </w:r>
    </w:p>
  </w:endnote>
  <w:endnote w:type="continuationSeparator" w:id="0">
    <w:p w:rsidR="00FF76EB" w:rsidRDefault="00FF76EB" w:rsidP="00FF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560454"/>
      <w:docPartObj>
        <w:docPartGallery w:val="Page Numbers (Bottom of Page)"/>
        <w:docPartUnique/>
      </w:docPartObj>
    </w:sdtPr>
    <w:sdtContent>
      <w:p w:rsidR="00FF76EB" w:rsidRDefault="00FF7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85" w:rsidRPr="005C5C85">
          <w:rPr>
            <w:noProof/>
            <w:lang w:val="pl-PL"/>
          </w:rPr>
          <w:t>8</w:t>
        </w:r>
        <w:r>
          <w:fldChar w:fldCharType="end"/>
        </w:r>
      </w:p>
    </w:sdtContent>
  </w:sdt>
  <w:p w:rsidR="00FF76EB" w:rsidRDefault="00FF76EB" w:rsidP="00512AF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61"/>
      <w:docPartObj>
        <w:docPartGallery w:val="Page Numbers (Bottom of Page)"/>
        <w:docPartUnique/>
      </w:docPartObj>
    </w:sdtPr>
    <w:sdtContent>
      <w:p w:rsidR="00FF76EB" w:rsidRDefault="00FF7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85" w:rsidRPr="005C5C85">
          <w:rPr>
            <w:noProof/>
            <w:lang w:val="pl-PL"/>
          </w:rPr>
          <w:t>1</w:t>
        </w:r>
        <w:r>
          <w:fldChar w:fldCharType="end"/>
        </w:r>
      </w:p>
    </w:sdtContent>
  </w:sdt>
  <w:p w:rsidR="00FF76EB" w:rsidRDefault="00FF7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EB" w:rsidRDefault="00FF76EB" w:rsidP="00FF76EB">
      <w:pPr>
        <w:spacing w:after="0" w:line="240" w:lineRule="auto"/>
      </w:pPr>
      <w:r>
        <w:separator/>
      </w:r>
    </w:p>
  </w:footnote>
  <w:footnote w:type="continuationSeparator" w:id="0">
    <w:p w:rsidR="00FF76EB" w:rsidRDefault="00FF76EB" w:rsidP="00FF76EB">
      <w:pPr>
        <w:spacing w:after="0" w:line="240" w:lineRule="auto"/>
      </w:pPr>
      <w:r>
        <w:continuationSeparator/>
      </w:r>
    </w:p>
  </w:footnote>
  <w:footnote w:id="1">
    <w:p w:rsidR="00FF76EB" w:rsidRPr="0029756D" w:rsidRDefault="00FF76EB" w:rsidP="00FF76EB">
      <w:pPr>
        <w:pStyle w:val="Tekstprzypisudolnego"/>
        <w:rPr>
          <w:rFonts w:ascii="Arial" w:hAnsi="Arial" w:cs="Arial"/>
          <w:lang w:val="pl-PL"/>
        </w:rPr>
      </w:pPr>
      <w:r w:rsidRPr="0029756D">
        <w:rPr>
          <w:rStyle w:val="Odwoanieprzypisudolnego"/>
          <w:rFonts w:ascii="Arial" w:hAnsi="Arial" w:cs="Arial"/>
        </w:rPr>
        <w:footnoteRef/>
      </w:r>
      <w:r w:rsidRPr="0029756D">
        <w:rPr>
          <w:rFonts w:ascii="Arial" w:hAnsi="Arial" w:cs="Arial"/>
          <w:lang w:val="pl-PL"/>
        </w:rPr>
        <w:t xml:space="preserve"> każda dla innego klienta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EB" w:rsidRPr="00E0697E" w:rsidRDefault="00FF76EB" w:rsidP="00E919B8">
    <w:pPr>
      <w:tabs>
        <w:tab w:val="left" w:pos="2610"/>
      </w:tabs>
      <w:spacing w:after="0"/>
      <w:jc w:val="both"/>
      <w:rPr>
        <w:rFonts w:ascii="Arial" w:hAnsi="Arial" w:cs="Arial"/>
        <w:i/>
        <w:noProof/>
        <w:sz w:val="16"/>
        <w:szCs w:val="16"/>
        <w:lang w:val="pl-PL" w:eastAsia="pl-PL"/>
      </w:rPr>
    </w:pPr>
    <w:r w:rsidRPr="00E0697E">
      <w:rPr>
        <w:rFonts w:ascii="Arial" w:hAnsi="Arial" w:cs="Arial"/>
        <w:i/>
        <w:noProof/>
        <w:sz w:val="16"/>
        <w:szCs w:val="16"/>
        <w:lang w:val="pl-PL" w:eastAsia="pl-PL"/>
      </w:rPr>
      <w:t>Regulamin Postępowania: „</w:t>
    </w:r>
    <w:r w:rsidRPr="00E919B8">
      <w:rPr>
        <w:rFonts w:ascii="Arial" w:hAnsi="Arial" w:cs="Arial"/>
        <w:i/>
        <w:noProof/>
        <w:sz w:val="16"/>
        <w:szCs w:val="16"/>
        <w:lang w:val="pl-PL" w:eastAsia="pl-PL"/>
      </w:rPr>
      <w:t xml:space="preserve">Zakup, montaż, uruchomienie i wdrożenie elektronicznego depozytora kluczy dla budynku 02 </w:t>
    </w:r>
    <w:r>
      <w:rPr>
        <w:rFonts w:ascii="Arial" w:hAnsi="Arial" w:cs="Arial"/>
        <w:i/>
        <w:noProof/>
        <w:sz w:val="16"/>
        <w:szCs w:val="16"/>
        <w:lang w:val="pl-PL" w:eastAsia="pl-PL"/>
      </w:rPr>
      <w:br/>
    </w:r>
    <w:r w:rsidRPr="00E919B8">
      <w:rPr>
        <w:rFonts w:ascii="Arial" w:hAnsi="Arial" w:cs="Arial"/>
        <w:i/>
        <w:noProof/>
        <w:sz w:val="16"/>
        <w:szCs w:val="16"/>
        <w:lang w:val="pl-PL" w:eastAsia="pl-PL"/>
      </w:rPr>
      <w:t xml:space="preserve">w </w:t>
    </w:r>
    <w:r>
      <w:rPr>
        <w:rFonts w:ascii="Arial" w:hAnsi="Arial" w:cs="Arial"/>
        <w:i/>
        <w:noProof/>
        <w:sz w:val="16"/>
        <w:szCs w:val="16"/>
        <w:lang w:val="pl-PL" w:eastAsia="pl-PL"/>
      </w:rPr>
      <w:t>Z</w:t>
    </w:r>
    <w:r w:rsidRPr="00E919B8">
      <w:rPr>
        <w:rFonts w:ascii="Arial" w:hAnsi="Arial" w:cs="Arial"/>
        <w:i/>
        <w:noProof/>
        <w:sz w:val="16"/>
        <w:szCs w:val="16"/>
        <w:lang w:val="pl-PL" w:eastAsia="pl-PL"/>
      </w:rPr>
      <w:t>abrzu przy ul. Mikulczyckiej 5</w:t>
    </w:r>
    <w:r w:rsidRPr="00E0697E">
      <w:rPr>
        <w:rFonts w:ascii="Arial" w:hAnsi="Arial" w:cs="Arial"/>
        <w:i/>
        <w:noProof/>
        <w:sz w:val="16"/>
        <w:szCs w:val="16"/>
        <w:lang w:val="pl-PL" w:eastAsia="pl-PL"/>
      </w:rPr>
      <w:t>”</w:t>
    </w:r>
  </w:p>
  <w:p w:rsidR="00FF76EB" w:rsidRPr="00E0697E" w:rsidRDefault="00FF76EB" w:rsidP="008F1758">
    <w:pPr>
      <w:tabs>
        <w:tab w:val="left" w:pos="2610"/>
      </w:tabs>
      <w:spacing w:after="0"/>
      <w:rPr>
        <w:rFonts w:ascii="Arial" w:hAnsi="Arial" w:cs="Arial"/>
        <w:i/>
        <w:noProof/>
        <w:sz w:val="16"/>
        <w:szCs w:val="16"/>
        <w:lang w:val="pl-PL" w:eastAsia="pl-PL"/>
      </w:rPr>
    </w:pPr>
    <w:r>
      <w:rPr>
        <w:rFonts w:ascii="Arial" w:hAnsi="Arial" w:cs="Arial"/>
        <w:i/>
        <w:noProof/>
        <w:sz w:val="16"/>
        <w:szCs w:val="16"/>
        <w:lang w:val="pl-PL" w:eastAsia="pl-PL"/>
      </w:rPr>
      <w:t>Znak sprawy CRZ</w:t>
    </w:r>
    <w:r w:rsidRPr="00342014">
      <w:rPr>
        <w:rFonts w:ascii="Arial" w:hAnsi="Arial" w:cs="Arial"/>
        <w:i/>
        <w:noProof/>
        <w:sz w:val="16"/>
        <w:szCs w:val="16"/>
        <w:lang w:val="pl-PL" w:eastAsia="pl-PL"/>
      </w:rPr>
      <w:t xml:space="preserve">: </w:t>
    </w:r>
    <w:r w:rsidRPr="00E919B8">
      <w:rPr>
        <w:rFonts w:ascii="Arial" w:hAnsi="Arial" w:cs="Arial"/>
        <w:i/>
        <w:noProof/>
        <w:sz w:val="16"/>
        <w:szCs w:val="16"/>
        <w:lang w:val="pl-PL" w:eastAsia="pl-PL"/>
      </w:rPr>
      <w:t>NP/OD/20/4728/OD/WAOG</w:t>
    </w:r>
  </w:p>
  <w:p w:rsidR="00FF76EB" w:rsidRPr="005807D0" w:rsidRDefault="00FF76EB" w:rsidP="005807D0">
    <w:pPr>
      <w:tabs>
        <w:tab w:val="left" w:pos="2610"/>
      </w:tabs>
      <w:spacing w:after="120"/>
      <w:ind w:left="426" w:hanging="142"/>
      <w:rPr>
        <w:lang w:val="pl-PL"/>
      </w:rPr>
    </w:pPr>
    <w:r w:rsidRPr="00802ADB">
      <w:rPr>
        <w:noProof/>
        <w:sz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28525FF3" wp14:editId="7B37B6C7">
          <wp:simplePos x="0" y="0"/>
          <wp:positionH relativeFrom="column">
            <wp:posOffset>448945</wp:posOffset>
          </wp:positionH>
          <wp:positionV relativeFrom="paragraph">
            <wp:posOffset>58407</wp:posOffset>
          </wp:positionV>
          <wp:extent cx="4492625" cy="17780"/>
          <wp:effectExtent l="0" t="0" r="3175" b="127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EB" w:rsidRPr="00E0697E" w:rsidRDefault="00FF76EB" w:rsidP="00FF76EB">
    <w:pPr>
      <w:tabs>
        <w:tab w:val="left" w:pos="2610"/>
      </w:tabs>
      <w:spacing w:after="0"/>
      <w:rPr>
        <w:rFonts w:ascii="Arial" w:hAnsi="Arial" w:cs="Arial"/>
        <w:i/>
        <w:noProof/>
        <w:sz w:val="16"/>
        <w:szCs w:val="16"/>
        <w:lang w:val="pl-PL" w:eastAsia="pl-PL"/>
      </w:rPr>
    </w:pPr>
    <w:r w:rsidRPr="00E0697E">
      <w:rPr>
        <w:rFonts w:ascii="Arial" w:hAnsi="Arial" w:cs="Arial"/>
        <w:i/>
        <w:noProof/>
        <w:sz w:val="16"/>
        <w:szCs w:val="16"/>
        <w:lang w:val="pl-PL" w:eastAsia="pl-PL"/>
      </w:rPr>
      <w:t>Regulamin Postępowania: „</w:t>
    </w:r>
    <w:r w:rsidRPr="008642AF">
      <w:rPr>
        <w:rFonts w:ascii="Arial" w:hAnsi="Arial" w:cs="Arial"/>
        <w:i/>
        <w:noProof/>
        <w:sz w:val="16"/>
        <w:szCs w:val="16"/>
        <w:lang w:val="pl-PL" w:eastAsia="pl-PL"/>
      </w:rPr>
      <w:t>Zakup, montaż, uruchomienie i wdrożenie elektronicznego depozytora kluczy dla budynku 02 w Zabrzu przy ul. Mikulczyckiej 5</w:t>
    </w:r>
    <w:r w:rsidRPr="00E0697E">
      <w:rPr>
        <w:rFonts w:ascii="Arial" w:hAnsi="Arial" w:cs="Arial"/>
        <w:i/>
        <w:noProof/>
        <w:sz w:val="16"/>
        <w:szCs w:val="16"/>
        <w:lang w:val="pl-PL" w:eastAsia="pl-PL"/>
      </w:rPr>
      <w:t>”</w:t>
    </w:r>
  </w:p>
  <w:p w:rsidR="00FF76EB" w:rsidRPr="00E0697E" w:rsidRDefault="00FF76EB" w:rsidP="00FF76EB">
    <w:pPr>
      <w:tabs>
        <w:tab w:val="left" w:pos="2610"/>
      </w:tabs>
      <w:spacing w:after="0"/>
      <w:rPr>
        <w:rFonts w:ascii="Arial" w:hAnsi="Arial" w:cs="Arial"/>
        <w:i/>
        <w:noProof/>
        <w:sz w:val="16"/>
        <w:szCs w:val="16"/>
        <w:lang w:val="pl-PL" w:eastAsia="pl-PL"/>
      </w:rPr>
    </w:pPr>
    <w:r>
      <w:rPr>
        <w:rFonts w:ascii="Arial" w:hAnsi="Arial" w:cs="Arial"/>
        <w:i/>
        <w:noProof/>
        <w:sz w:val="16"/>
        <w:szCs w:val="16"/>
        <w:lang w:val="pl-PL" w:eastAsia="pl-PL"/>
      </w:rPr>
      <w:t>Znak sprawy CRZ</w:t>
    </w:r>
    <w:r w:rsidRPr="00342014">
      <w:rPr>
        <w:rFonts w:ascii="Arial" w:hAnsi="Arial" w:cs="Arial"/>
        <w:i/>
        <w:noProof/>
        <w:sz w:val="16"/>
        <w:szCs w:val="16"/>
        <w:lang w:val="pl-PL" w:eastAsia="pl-PL"/>
      </w:rPr>
      <w:t xml:space="preserve">: </w:t>
    </w:r>
    <w:r w:rsidRPr="008642AF">
      <w:rPr>
        <w:rFonts w:ascii="Arial" w:hAnsi="Arial" w:cs="Arial"/>
        <w:i/>
        <w:noProof/>
        <w:sz w:val="16"/>
        <w:szCs w:val="16"/>
        <w:lang w:val="pl-PL" w:eastAsia="pl-PL"/>
      </w:rPr>
      <w:t>NP/OD/20/4728/OD/WAOG</w:t>
    </w:r>
  </w:p>
  <w:p w:rsidR="00FF76EB" w:rsidRPr="00FF76EB" w:rsidRDefault="00FF76EB" w:rsidP="00FF76EB">
    <w:pPr>
      <w:tabs>
        <w:tab w:val="left" w:pos="2610"/>
      </w:tabs>
      <w:spacing w:after="120"/>
      <w:rPr>
        <w:lang w:val="pl-PL"/>
      </w:rPr>
    </w:pPr>
    <w:r w:rsidRPr="00802ADB">
      <w:rPr>
        <w:noProof/>
        <w:sz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58554899" wp14:editId="5ACEEAA0">
          <wp:simplePos x="0" y="0"/>
          <wp:positionH relativeFrom="column">
            <wp:posOffset>448945</wp:posOffset>
          </wp:positionH>
          <wp:positionV relativeFrom="paragraph">
            <wp:posOffset>58407</wp:posOffset>
          </wp:positionV>
          <wp:extent cx="4492625" cy="17780"/>
          <wp:effectExtent l="0" t="0" r="3175" b="127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7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ABB"/>
    <w:multiLevelType w:val="hybridMultilevel"/>
    <w:tmpl w:val="0014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4593"/>
    <w:multiLevelType w:val="hybridMultilevel"/>
    <w:tmpl w:val="DF8A50A8"/>
    <w:lvl w:ilvl="0" w:tplc="D0E47148">
      <w:start w:val="1"/>
      <w:numFmt w:val="decimal"/>
      <w:lvlText w:val="%1)"/>
      <w:lvlJc w:val="left"/>
      <w:pPr>
        <w:ind w:left="786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7081C"/>
    <w:multiLevelType w:val="multilevel"/>
    <w:tmpl w:val="3D4870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9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 w15:restartNumberingAfterBreak="0">
    <w:nsid w:val="45EF25C4"/>
    <w:multiLevelType w:val="hybridMultilevel"/>
    <w:tmpl w:val="4222A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0156"/>
    <w:multiLevelType w:val="hybridMultilevel"/>
    <w:tmpl w:val="10E0DA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1A6624F6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B2A7B"/>
    <w:multiLevelType w:val="hybridMultilevel"/>
    <w:tmpl w:val="50D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EB"/>
    <w:rsid w:val="005C5C85"/>
    <w:rsid w:val="009C019E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A42"/>
  <w15:chartTrackingRefBased/>
  <w15:docId w15:val="{851CA62B-23DC-4EBD-94D9-5A6224A6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6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76EB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76EB"/>
    <w:rPr>
      <w:rFonts w:ascii="Arial" w:eastAsia="Times New Roman" w:hAnsi="Arial" w:cs="Times New Roman"/>
      <w:b/>
      <w:bCs/>
      <w:color w:val="4F81BD"/>
      <w:sz w:val="26"/>
      <w:szCs w:val="26"/>
      <w:lang w:val="en-US" w:eastAsia="pl-PL"/>
    </w:rPr>
  </w:style>
  <w:style w:type="paragraph" w:styleId="Akapitzlist">
    <w:name w:val="List Paragraph"/>
    <w:aliases w:val="lp1,Preambuła,Bullet Number,Body MS Bullet,List Paragraph1,List Paragraph2,ISCG Numerowanie,L1,Numerowanie,List Paragraph"/>
    <w:basedOn w:val="Normalny"/>
    <w:link w:val="AkapitzlistZnak"/>
    <w:uiPriority w:val="34"/>
    <w:qFormat/>
    <w:rsid w:val="00FF76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F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EB"/>
    <w:rPr>
      <w:rFonts w:ascii="Calibri" w:eastAsia="Times New Roman" w:hAnsi="Calibri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76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6EB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FF76EB"/>
    <w:rPr>
      <w:vertAlign w:val="superscript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L1 Znak,Numerowanie Znak,List Paragraph Znak"/>
    <w:link w:val="Akapitzlist"/>
    <w:uiPriority w:val="34"/>
    <w:locked/>
    <w:rsid w:val="00FF76EB"/>
    <w:rPr>
      <w:rFonts w:ascii="Calibri" w:eastAsia="Times New Roman" w:hAnsi="Calibri" w:cs="Times New Roman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FF76E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F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E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2399</Words>
  <Characters>14396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O F E R T A</vt:lpstr>
      <vt:lpstr>    WYKONAWCA BĘDĄCY OSOBĄ FIZYCZNĄ - klauzula informacyjna w postępowaniach niepubl</vt:lpstr>
    </vt:vector>
  </TitlesOfParts>
  <Company>PGNIG SA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2020-10-29T07:05:00Z</dcterms:created>
  <dcterms:modified xsi:type="dcterms:W3CDTF">2020-10-29T07:07:00Z</dcterms:modified>
</cp:coreProperties>
</file>