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D9" w:rsidRPr="00341BFE" w:rsidRDefault="00341BFE" w:rsidP="00341BFE">
      <w:pPr>
        <w:jc w:val="center"/>
        <w:rPr>
          <w:b/>
          <w:sz w:val="28"/>
          <w:szCs w:val="28"/>
        </w:rPr>
      </w:pPr>
      <w:r w:rsidRPr="00341BFE">
        <w:rPr>
          <w:b/>
          <w:sz w:val="28"/>
          <w:szCs w:val="28"/>
        </w:rPr>
        <w:t>OPIS  PRZEDMIOTU  ZAMÓWIENIA</w:t>
      </w:r>
    </w:p>
    <w:p w:rsidR="005B4ACD" w:rsidRPr="00145F17" w:rsidRDefault="005B4ACD" w:rsidP="005B4ACD">
      <w:pPr>
        <w:pStyle w:val="tytul"/>
        <w:spacing w:line="240" w:lineRule="auto"/>
        <w:rPr>
          <w:rFonts w:asciiTheme="minorHAnsi" w:hAnsiTheme="minorHAnsi"/>
          <w:sz w:val="18"/>
          <w:szCs w:val="18"/>
        </w:rPr>
      </w:pPr>
      <w:r w:rsidRPr="000516AA">
        <w:rPr>
          <w:rFonts w:cs="Arial"/>
          <w:b/>
          <w:szCs w:val="32"/>
        </w:rPr>
        <w:t>„</w:t>
      </w:r>
      <w:r w:rsidRPr="005B4ACD">
        <w:rPr>
          <w:rFonts w:cs="Arial"/>
          <w:b/>
          <w:sz w:val="24"/>
          <w:szCs w:val="24"/>
        </w:rPr>
        <w:t>Modernizacja systemu monitoringu wizyjnego oraz wykonanie instalacji alarmowej w budynku w Rzeszowie przy ul. Wspólnej 5; Remont systemu monitoringu wizyjnego w Sandomierzu, ul.  Żeromskiego 14.”</w:t>
      </w:r>
    </w:p>
    <w:p w:rsidR="005B4ACD" w:rsidRDefault="005B4ACD" w:rsidP="005B4ACD">
      <w:pPr>
        <w:jc w:val="center"/>
        <w:rPr>
          <w:rFonts w:ascii="Arial" w:hAnsi="Arial" w:cs="Arial"/>
        </w:rPr>
      </w:pPr>
    </w:p>
    <w:p w:rsidR="005B4ACD" w:rsidRPr="005B4ACD" w:rsidRDefault="005B4ACD" w:rsidP="005B4ACD">
      <w:pPr>
        <w:rPr>
          <w:rFonts w:cs="Arial"/>
          <w:sz w:val="20"/>
          <w:szCs w:val="20"/>
        </w:rPr>
      </w:pPr>
      <w:r>
        <w:rPr>
          <w:rFonts w:ascii="Arial" w:hAnsi="Arial" w:cs="Arial"/>
        </w:rPr>
        <w:t xml:space="preserve">1. </w:t>
      </w:r>
      <w:r w:rsidRPr="00230F31">
        <w:rPr>
          <w:rFonts w:ascii="Arial" w:hAnsi="Arial" w:cs="Arial"/>
          <w:b/>
        </w:rPr>
        <w:t>Modernizacja systemu monitoringu wizyjnego w Rzeszowie, ul. Wspólna 5</w:t>
      </w:r>
      <w:r>
        <w:rPr>
          <w:rFonts w:cs="Arial"/>
          <w:sz w:val="20"/>
          <w:szCs w:val="20"/>
        </w:rPr>
        <w:t>;</w:t>
      </w:r>
    </w:p>
    <w:p w:rsidR="005B4ACD" w:rsidRPr="00230F31" w:rsidRDefault="005B4ACD" w:rsidP="005B4ACD">
      <w:pPr>
        <w:rPr>
          <w:rFonts w:ascii="Arial" w:hAnsi="Arial" w:cs="Arial"/>
        </w:rPr>
      </w:pPr>
      <w:r>
        <w:rPr>
          <w:rFonts w:ascii="Arial" w:hAnsi="Arial" w:cs="Arial"/>
        </w:rPr>
        <w:t>Zakres prac: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montaż 4</w:t>
      </w:r>
      <w:r w:rsidRPr="00230F31">
        <w:rPr>
          <w:rFonts w:ascii="Arial" w:hAnsi="Arial" w:cs="Arial"/>
          <w:sz w:val="22"/>
          <w:szCs w:val="22"/>
        </w:rPr>
        <w:t xml:space="preserve"> kamer zewnętrznych</w:t>
      </w:r>
      <w:r>
        <w:rPr>
          <w:rFonts w:ascii="Arial" w:hAnsi="Arial" w:cs="Arial"/>
          <w:sz w:val="22"/>
          <w:szCs w:val="22"/>
        </w:rPr>
        <w:t xml:space="preserve"> tubowych turbo HD, obiektyw 2,8-12 mm 3 </w:t>
      </w:r>
      <w:proofErr w:type="spellStart"/>
      <w:r>
        <w:rPr>
          <w:rFonts w:ascii="Arial" w:hAnsi="Arial" w:cs="Arial"/>
          <w:sz w:val="22"/>
          <w:szCs w:val="22"/>
        </w:rPr>
        <w:t>MPx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montaż 1 kamery zewnętrznej tubowej IP, obiektyw 2,8-12 mm 3 </w:t>
      </w:r>
      <w:proofErr w:type="spellStart"/>
      <w:r>
        <w:rPr>
          <w:rFonts w:ascii="Arial" w:hAnsi="Arial" w:cs="Arial"/>
          <w:sz w:val="22"/>
          <w:szCs w:val="22"/>
        </w:rPr>
        <w:t>MPx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montaż </w:t>
      </w:r>
      <w:r w:rsidRPr="00230F31">
        <w:rPr>
          <w:rFonts w:ascii="Arial" w:hAnsi="Arial" w:cs="Arial"/>
          <w:sz w:val="22"/>
          <w:szCs w:val="22"/>
        </w:rPr>
        <w:t>4 kamer wewnętrznych tubowych HD,</w:t>
      </w:r>
      <w:r>
        <w:rPr>
          <w:rFonts w:ascii="Arial" w:hAnsi="Arial" w:cs="Arial"/>
          <w:sz w:val="22"/>
          <w:szCs w:val="22"/>
        </w:rPr>
        <w:t xml:space="preserve"> obiektyw 2,8 mm,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montaż rejestratora </w:t>
      </w:r>
      <w:r w:rsidRPr="00230F31">
        <w:rPr>
          <w:rFonts w:ascii="Arial" w:hAnsi="Arial" w:cs="Arial"/>
          <w:sz w:val="22"/>
          <w:szCs w:val="22"/>
        </w:rPr>
        <w:t>cyfrowego</w:t>
      </w:r>
      <w:r>
        <w:rPr>
          <w:rFonts w:ascii="Arial" w:hAnsi="Arial" w:cs="Arial"/>
          <w:sz w:val="22"/>
          <w:szCs w:val="22"/>
        </w:rPr>
        <w:t xml:space="preserve"> turbo</w:t>
      </w:r>
      <w:r w:rsidRPr="00230F31">
        <w:rPr>
          <w:rFonts w:ascii="Arial" w:hAnsi="Arial" w:cs="Arial"/>
          <w:sz w:val="22"/>
          <w:szCs w:val="22"/>
        </w:rPr>
        <w:t xml:space="preserve"> HD </w:t>
      </w:r>
      <w:r>
        <w:rPr>
          <w:rFonts w:ascii="Arial" w:hAnsi="Arial" w:cs="Arial"/>
          <w:sz w:val="22"/>
          <w:szCs w:val="22"/>
        </w:rPr>
        <w:t xml:space="preserve">dla 16 kamer 25kl/sek., </w:t>
      </w:r>
      <w:r w:rsidRPr="00230F31">
        <w:rPr>
          <w:rFonts w:ascii="Arial" w:hAnsi="Arial" w:cs="Arial"/>
          <w:sz w:val="22"/>
          <w:szCs w:val="22"/>
        </w:rPr>
        <w:t>z dyskiem 4TB,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>wykonanie prac instalacyjnych</w:t>
      </w:r>
      <w:r>
        <w:rPr>
          <w:rFonts w:ascii="Arial" w:hAnsi="Arial" w:cs="Arial"/>
          <w:sz w:val="22"/>
          <w:szCs w:val="22"/>
        </w:rPr>
        <w:t xml:space="preserve"> (zestaw transmisji bezprzewodowej obrazu HD, skrętka HD, przewody zasilające i wizyjne, pozostałe materiały niezbędne do modernizacji systemu), 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 xml:space="preserve">dostosowanie rozmieszczenia kamer systemu  do potrzeb obiektu </w:t>
      </w:r>
      <w:r>
        <w:rPr>
          <w:rFonts w:ascii="Arial" w:hAnsi="Arial" w:cs="Arial"/>
          <w:sz w:val="22"/>
          <w:szCs w:val="22"/>
        </w:rPr>
        <w:t>przy ul. Wspólnej 5 w Rzeszowie,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230F31">
        <w:rPr>
          <w:rFonts w:ascii="Arial" w:hAnsi="Arial" w:cs="Arial"/>
          <w:sz w:val="22"/>
          <w:szCs w:val="22"/>
        </w:rPr>
        <w:t xml:space="preserve">onfiguracja </w:t>
      </w:r>
      <w:r>
        <w:rPr>
          <w:rFonts w:ascii="Arial" w:hAnsi="Arial" w:cs="Arial"/>
          <w:sz w:val="22"/>
          <w:szCs w:val="22"/>
        </w:rPr>
        <w:t>systemu monitoringu</w:t>
      </w:r>
      <w:r w:rsidRPr="00230F31"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>uruchomienie i wpięcie systemu w sieć LAN zamawiającego,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>przeszkolenie</w:t>
      </w:r>
      <w:r>
        <w:rPr>
          <w:rFonts w:ascii="Arial" w:hAnsi="Arial" w:cs="Arial"/>
          <w:sz w:val="22"/>
          <w:szCs w:val="22"/>
        </w:rPr>
        <w:t xml:space="preserve"> wyznaczonych </w:t>
      </w:r>
      <w:r w:rsidRPr="00230F31">
        <w:rPr>
          <w:rFonts w:ascii="Arial" w:hAnsi="Arial" w:cs="Arial"/>
          <w:sz w:val="22"/>
          <w:szCs w:val="22"/>
        </w:rPr>
        <w:t xml:space="preserve"> pracowników </w:t>
      </w:r>
      <w:r>
        <w:rPr>
          <w:rFonts w:ascii="Arial" w:hAnsi="Arial" w:cs="Arial"/>
          <w:sz w:val="22"/>
          <w:szCs w:val="22"/>
        </w:rPr>
        <w:t xml:space="preserve">zamawiającego oraz pracowników </w:t>
      </w:r>
      <w:r w:rsidRPr="00230F31">
        <w:rPr>
          <w:rFonts w:ascii="Arial" w:hAnsi="Arial" w:cs="Arial"/>
          <w:sz w:val="22"/>
          <w:szCs w:val="22"/>
        </w:rPr>
        <w:t xml:space="preserve">ochrony z pracy systemu, </w:t>
      </w:r>
    </w:p>
    <w:p w:rsidR="005B4ACD" w:rsidRDefault="005B4ACD" w:rsidP="005B4ACD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>dokumentacja powykonawcza.</w:t>
      </w:r>
    </w:p>
    <w:p w:rsidR="005B4ACD" w:rsidRDefault="005B4ACD" w:rsidP="005B4ACD">
      <w:pPr>
        <w:rPr>
          <w:rFonts w:ascii="Arial" w:hAnsi="Arial" w:cs="Arial"/>
        </w:rPr>
      </w:pPr>
    </w:p>
    <w:p w:rsidR="005B4ACD" w:rsidRDefault="005B4ACD" w:rsidP="005B4AC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Pr="00B718F2">
        <w:rPr>
          <w:rFonts w:ascii="Arial" w:hAnsi="Arial" w:cs="Arial"/>
          <w:b/>
        </w:rPr>
        <w:t xml:space="preserve">Wykonanie instalacji   systemu sygnalizacji, włamania i napadu w budynku </w:t>
      </w:r>
      <w:r>
        <w:rPr>
          <w:rFonts w:ascii="Arial" w:hAnsi="Arial" w:cs="Arial"/>
          <w:b/>
        </w:rPr>
        <w:br/>
        <w:t xml:space="preserve">    </w:t>
      </w:r>
      <w:r w:rsidRPr="00B718F2">
        <w:rPr>
          <w:rFonts w:ascii="Arial" w:hAnsi="Arial" w:cs="Arial"/>
          <w:b/>
        </w:rPr>
        <w:t>w Rzeszowie, ul. Wspólna 5</w:t>
      </w:r>
    </w:p>
    <w:p w:rsidR="005B4ACD" w:rsidRDefault="005B4ACD" w:rsidP="005B4ACD">
      <w:pPr>
        <w:rPr>
          <w:rFonts w:ascii="Arial" w:hAnsi="Arial" w:cs="Arial"/>
        </w:rPr>
      </w:pPr>
      <w:r w:rsidRPr="00B718F2">
        <w:rPr>
          <w:rFonts w:ascii="Arial" w:hAnsi="Arial" w:cs="Arial"/>
        </w:rPr>
        <w:t>Zakres prac: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18F2">
        <w:rPr>
          <w:rFonts w:ascii="Arial" w:hAnsi="Arial" w:cs="Arial"/>
          <w:sz w:val="22"/>
          <w:szCs w:val="22"/>
        </w:rPr>
        <w:t>montaż centralki alarmowej</w:t>
      </w:r>
      <w:r>
        <w:rPr>
          <w:rFonts w:ascii="Arial" w:hAnsi="Arial" w:cs="Arial"/>
          <w:sz w:val="22"/>
          <w:szCs w:val="22"/>
        </w:rPr>
        <w:t xml:space="preserve"> z obudową</w:t>
      </w:r>
      <w:r w:rsidRPr="00B718F2"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montaż</w:t>
      </w:r>
      <w:r w:rsidRPr="00B718F2">
        <w:rPr>
          <w:rFonts w:ascii="Arial" w:hAnsi="Arial" w:cs="Arial"/>
          <w:sz w:val="22"/>
          <w:szCs w:val="22"/>
        </w:rPr>
        <w:t xml:space="preserve"> klawiatury LCD,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akumulator 18 Ah,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montaż</w:t>
      </w:r>
      <w:r w:rsidRPr="00B718F2">
        <w:rPr>
          <w:rFonts w:ascii="Arial" w:hAnsi="Arial" w:cs="Arial"/>
          <w:sz w:val="22"/>
          <w:szCs w:val="22"/>
        </w:rPr>
        <w:t xml:space="preserve"> 21 czujek</w:t>
      </w:r>
      <w:r>
        <w:rPr>
          <w:rFonts w:ascii="Arial" w:hAnsi="Arial" w:cs="Arial"/>
          <w:sz w:val="22"/>
          <w:szCs w:val="22"/>
        </w:rPr>
        <w:t xml:space="preserve"> cyfrowych PIR</w:t>
      </w:r>
      <w:r w:rsidRPr="00B718F2"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instalacja modułu GSM GPRS T-2 oraz modułu internetowego,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instalacja </w:t>
      </w:r>
      <w:r w:rsidRPr="00B718F2">
        <w:rPr>
          <w:rFonts w:ascii="Arial" w:hAnsi="Arial" w:cs="Arial"/>
          <w:sz w:val="22"/>
          <w:szCs w:val="22"/>
        </w:rPr>
        <w:t>sygnalizatora zewnętrznego</w:t>
      </w:r>
      <w:r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materiały instalacyjne,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18F2">
        <w:rPr>
          <w:rFonts w:ascii="Arial" w:hAnsi="Arial" w:cs="Arial"/>
          <w:sz w:val="22"/>
          <w:szCs w:val="22"/>
        </w:rPr>
        <w:t>konfiguracja</w:t>
      </w:r>
      <w:r>
        <w:rPr>
          <w:rFonts w:ascii="Arial" w:hAnsi="Arial" w:cs="Arial"/>
          <w:sz w:val="22"/>
          <w:szCs w:val="22"/>
        </w:rPr>
        <w:t xml:space="preserve"> i uruchomienie</w:t>
      </w:r>
      <w:r w:rsidRPr="00B718F2">
        <w:rPr>
          <w:rFonts w:ascii="Arial" w:hAnsi="Arial" w:cs="Arial"/>
          <w:sz w:val="22"/>
          <w:szCs w:val="22"/>
        </w:rPr>
        <w:t xml:space="preserve"> systemu</w:t>
      </w:r>
      <w:r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>przeszkolenie</w:t>
      </w:r>
      <w:r>
        <w:rPr>
          <w:rFonts w:ascii="Arial" w:hAnsi="Arial" w:cs="Arial"/>
          <w:sz w:val="22"/>
          <w:szCs w:val="22"/>
        </w:rPr>
        <w:t xml:space="preserve"> wyznaczonych </w:t>
      </w:r>
      <w:r w:rsidRPr="00230F31">
        <w:rPr>
          <w:rFonts w:ascii="Arial" w:hAnsi="Arial" w:cs="Arial"/>
          <w:sz w:val="22"/>
          <w:szCs w:val="22"/>
        </w:rPr>
        <w:t xml:space="preserve"> pracowników </w:t>
      </w:r>
      <w:r>
        <w:rPr>
          <w:rFonts w:ascii="Arial" w:hAnsi="Arial" w:cs="Arial"/>
          <w:sz w:val="22"/>
          <w:szCs w:val="22"/>
        </w:rPr>
        <w:t xml:space="preserve">zamawiającego oraz pracowników </w:t>
      </w:r>
      <w:r w:rsidRPr="00230F31">
        <w:rPr>
          <w:rFonts w:ascii="Arial" w:hAnsi="Arial" w:cs="Arial"/>
          <w:sz w:val="22"/>
          <w:szCs w:val="22"/>
        </w:rPr>
        <w:t xml:space="preserve">ochrony z pracy systemu, </w:t>
      </w:r>
    </w:p>
    <w:p w:rsidR="005B4ACD" w:rsidRDefault="005B4ACD" w:rsidP="005B4ACD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>dokumentacja powykonawcza</w:t>
      </w:r>
      <w:r>
        <w:rPr>
          <w:rFonts w:ascii="Arial" w:hAnsi="Arial" w:cs="Arial"/>
          <w:sz w:val="22"/>
          <w:szCs w:val="22"/>
        </w:rPr>
        <w:t>.</w:t>
      </w:r>
    </w:p>
    <w:p w:rsidR="005B4ACD" w:rsidRDefault="005B4ACD" w:rsidP="005B4ACD">
      <w:pPr>
        <w:rPr>
          <w:rFonts w:ascii="Arial" w:hAnsi="Arial" w:cs="Arial"/>
        </w:rPr>
      </w:pPr>
    </w:p>
    <w:p w:rsidR="005B4ACD" w:rsidRPr="005B4ACD" w:rsidRDefault="005B4ACD" w:rsidP="005B4ACD">
      <w:pPr>
        <w:rPr>
          <w:rFonts w:cs="Arial"/>
          <w:sz w:val="20"/>
          <w:szCs w:val="20"/>
        </w:rPr>
      </w:pPr>
      <w:r>
        <w:rPr>
          <w:rFonts w:ascii="Arial" w:hAnsi="Arial" w:cs="Arial"/>
        </w:rPr>
        <w:t xml:space="preserve">3. </w:t>
      </w:r>
      <w:r w:rsidRPr="008A0971">
        <w:rPr>
          <w:rFonts w:ascii="Arial" w:hAnsi="Arial" w:cs="Arial"/>
          <w:b/>
        </w:rPr>
        <w:t>Remont systemu monitoringu wizyjnego w Sandomierzu, ul. Żeromskiego 14</w:t>
      </w:r>
    </w:p>
    <w:p w:rsidR="005B4ACD" w:rsidRPr="008A0971" w:rsidRDefault="005B4ACD" w:rsidP="005B4ACD">
      <w:pPr>
        <w:rPr>
          <w:rFonts w:ascii="Arial" w:hAnsi="Arial" w:cs="Arial"/>
        </w:rPr>
      </w:pPr>
      <w:r>
        <w:rPr>
          <w:rFonts w:ascii="Arial" w:hAnsi="Arial" w:cs="Arial"/>
        </w:rPr>
        <w:t>Zakres prac:</w:t>
      </w:r>
    </w:p>
    <w:p w:rsidR="005B4ACD" w:rsidRPr="008A0971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wymiana 7</w:t>
      </w:r>
      <w:r w:rsidRPr="00230F31">
        <w:rPr>
          <w:rFonts w:ascii="Arial" w:hAnsi="Arial" w:cs="Arial"/>
          <w:sz w:val="22"/>
          <w:szCs w:val="22"/>
        </w:rPr>
        <w:t xml:space="preserve"> kamer zewnętrznych</w:t>
      </w:r>
      <w:r>
        <w:rPr>
          <w:rFonts w:ascii="Arial" w:hAnsi="Arial" w:cs="Arial"/>
          <w:sz w:val="22"/>
          <w:szCs w:val="22"/>
        </w:rPr>
        <w:t xml:space="preserve"> tubowych turbo HD, obiektyw 2,8-12 mm 3 </w:t>
      </w:r>
      <w:proofErr w:type="spellStart"/>
      <w:r>
        <w:rPr>
          <w:rFonts w:ascii="Arial" w:hAnsi="Arial" w:cs="Arial"/>
          <w:sz w:val="22"/>
          <w:szCs w:val="22"/>
        </w:rPr>
        <w:t>MPx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wymiana 7</w:t>
      </w:r>
      <w:r w:rsidRPr="00230F31">
        <w:rPr>
          <w:rFonts w:ascii="Arial" w:hAnsi="Arial" w:cs="Arial"/>
          <w:sz w:val="22"/>
          <w:szCs w:val="22"/>
        </w:rPr>
        <w:t xml:space="preserve"> kamer wewnętrznych tubowych HD,</w:t>
      </w:r>
      <w:r>
        <w:rPr>
          <w:rFonts w:ascii="Arial" w:hAnsi="Arial" w:cs="Arial"/>
          <w:sz w:val="22"/>
          <w:szCs w:val="22"/>
        </w:rPr>
        <w:t xml:space="preserve"> obiektyw 2,8 mm,</w:t>
      </w:r>
    </w:p>
    <w:p w:rsidR="005B4AC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wymiana rejestratora </w:t>
      </w:r>
      <w:r w:rsidRPr="00230F31">
        <w:rPr>
          <w:rFonts w:ascii="Arial" w:hAnsi="Arial" w:cs="Arial"/>
          <w:sz w:val="22"/>
          <w:szCs w:val="22"/>
        </w:rPr>
        <w:t>cyfrowego</w:t>
      </w:r>
      <w:r>
        <w:rPr>
          <w:rFonts w:ascii="Arial" w:hAnsi="Arial" w:cs="Arial"/>
          <w:sz w:val="22"/>
          <w:szCs w:val="22"/>
        </w:rPr>
        <w:t xml:space="preserve"> turbo</w:t>
      </w:r>
      <w:r w:rsidRPr="00230F31">
        <w:rPr>
          <w:rFonts w:ascii="Arial" w:hAnsi="Arial" w:cs="Arial"/>
          <w:sz w:val="22"/>
          <w:szCs w:val="22"/>
        </w:rPr>
        <w:t xml:space="preserve"> HD </w:t>
      </w:r>
      <w:r>
        <w:rPr>
          <w:rFonts w:ascii="Arial" w:hAnsi="Arial" w:cs="Arial"/>
          <w:sz w:val="22"/>
          <w:szCs w:val="22"/>
        </w:rPr>
        <w:t xml:space="preserve">dla 16 kamer 25kl/sek., </w:t>
      </w:r>
      <w:r w:rsidRPr="00230F31">
        <w:rPr>
          <w:rFonts w:ascii="Arial" w:hAnsi="Arial" w:cs="Arial"/>
          <w:sz w:val="22"/>
          <w:szCs w:val="22"/>
        </w:rPr>
        <w:t>z dyskiem 4TB,</w:t>
      </w:r>
    </w:p>
    <w:p w:rsidR="005B4AC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wymiana monitora ( LED 22 cale)</w:t>
      </w:r>
    </w:p>
    <w:p w:rsidR="005B4AC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konwerter HDMI na IP z USB</w:t>
      </w:r>
    </w:p>
    <w:p w:rsidR="005B4AC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E15FD">
        <w:rPr>
          <w:rFonts w:ascii="Arial" w:hAnsi="Arial" w:cs="Arial"/>
          <w:sz w:val="22"/>
          <w:szCs w:val="22"/>
        </w:rPr>
        <w:t>wykonanie prac instalacyjnych</w:t>
      </w:r>
    </w:p>
    <w:p w:rsidR="005B4AC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230F31">
        <w:rPr>
          <w:rFonts w:ascii="Arial" w:hAnsi="Arial" w:cs="Arial"/>
          <w:sz w:val="22"/>
          <w:szCs w:val="22"/>
        </w:rPr>
        <w:t xml:space="preserve">onfiguracja </w:t>
      </w:r>
      <w:r>
        <w:rPr>
          <w:rFonts w:ascii="Arial" w:hAnsi="Arial" w:cs="Arial"/>
          <w:sz w:val="22"/>
          <w:szCs w:val="22"/>
        </w:rPr>
        <w:t>systemu monitoringu</w:t>
      </w:r>
      <w:r w:rsidRPr="00230F31"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>uruchomienie i wpięcie systemu w sieć LAN zamawiającego,</w:t>
      </w:r>
    </w:p>
    <w:p w:rsidR="005B4AC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lastRenderedPageBreak/>
        <w:t>przeszkolenie</w:t>
      </w:r>
      <w:r>
        <w:rPr>
          <w:rFonts w:ascii="Arial" w:hAnsi="Arial" w:cs="Arial"/>
          <w:sz w:val="22"/>
          <w:szCs w:val="22"/>
        </w:rPr>
        <w:t xml:space="preserve"> wyznaczonych </w:t>
      </w:r>
      <w:r w:rsidRPr="00230F31">
        <w:rPr>
          <w:rFonts w:ascii="Arial" w:hAnsi="Arial" w:cs="Arial"/>
          <w:sz w:val="22"/>
          <w:szCs w:val="22"/>
        </w:rPr>
        <w:t xml:space="preserve"> pracowników </w:t>
      </w:r>
      <w:r>
        <w:rPr>
          <w:rFonts w:ascii="Arial" w:hAnsi="Arial" w:cs="Arial"/>
          <w:sz w:val="22"/>
          <w:szCs w:val="22"/>
        </w:rPr>
        <w:t xml:space="preserve">zamawiającego oraz pracowników </w:t>
      </w:r>
      <w:r w:rsidRPr="00230F31">
        <w:rPr>
          <w:rFonts w:ascii="Arial" w:hAnsi="Arial" w:cs="Arial"/>
          <w:sz w:val="22"/>
          <w:szCs w:val="22"/>
        </w:rPr>
        <w:t xml:space="preserve">ochrony z pracy systemu, </w:t>
      </w:r>
    </w:p>
    <w:p w:rsidR="005B4ACD" w:rsidRPr="008E15FD" w:rsidRDefault="005B4ACD" w:rsidP="005B4ACD">
      <w:pPr>
        <w:pStyle w:val="Akapitzlis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30F31">
        <w:rPr>
          <w:rFonts w:ascii="Arial" w:hAnsi="Arial" w:cs="Arial"/>
          <w:sz w:val="22"/>
          <w:szCs w:val="22"/>
        </w:rPr>
        <w:t>dokumentacja powykonawcza.</w:t>
      </w:r>
    </w:p>
    <w:p w:rsidR="005B4ACD" w:rsidRDefault="005B4ACD" w:rsidP="005B4ACD">
      <w:pPr>
        <w:jc w:val="center"/>
        <w:rPr>
          <w:rFonts w:ascii="Arial" w:hAnsi="Arial" w:cs="Arial"/>
        </w:rPr>
      </w:pPr>
    </w:p>
    <w:p w:rsidR="005B4ACD" w:rsidRPr="00244780" w:rsidRDefault="005B4ACD" w:rsidP="005B4ACD">
      <w:pPr>
        <w:rPr>
          <w:rFonts w:ascii="Arial" w:hAnsi="Arial" w:cs="Arial"/>
          <w:b/>
        </w:rPr>
      </w:pPr>
      <w:r w:rsidRPr="00244780">
        <w:rPr>
          <w:rFonts w:ascii="Arial" w:hAnsi="Arial" w:cs="Arial"/>
          <w:b/>
        </w:rPr>
        <w:t>Dotyczy całego zakresu zamówienia:</w:t>
      </w:r>
    </w:p>
    <w:p w:rsidR="005B4ACD" w:rsidRDefault="005B4ACD" w:rsidP="005B4ACD">
      <w:pPr>
        <w:rPr>
          <w:rFonts w:ascii="Arial" w:hAnsi="Arial" w:cs="Arial"/>
        </w:rPr>
      </w:pPr>
    </w:p>
    <w:p w:rsidR="005B4ACD" w:rsidRDefault="005B4ACD" w:rsidP="005B4ACD">
      <w:pPr>
        <w:pStyle w:val="Styl"/>
        <w:numPr>
          <w:ilvl w:val="0"/>
          <w:numId w:val="4"/>
        </w:numPr>
        <w:ind w:right="34"/>
        <w:jc w:val="both"/>
        <w:rPr>
          <w:rFonts w:ascii="Arial" w:hAnsi="Arial" w:cs="Arial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  <w:lang w:bidi="he-IL"/>
        </w:rPr>
        <w:t>wykonawca zobowiązuje się do wykonywania zakresu prac, przy użyciu fabrycznie nowych materiałów, części oraz podzespołów,</w:t>
      </w:r>
    </w:p>
    <w:p w:rsidR="005B4ACD" w:rsidRPr="004F61D7" w:rsidRDefault="005B4ACD" w:rsidP="005B4ACD">
      <w:pPr>
        <w:pStyle w:val="Akapitzlist"/>
        <w:numPr>
          <w:ilvl w:val="0"/>
          <w:numId w:val="4"/>
        </w:numPr>
        <w:spacing w:after="20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db</w:t>
      </w:r>
      <w:r w:rsidRPr="004F61D7">
        <w:rPr>
          <w:rFonts w:ascii="Arial" w:hAnsi="Arial" w:cs="Arial"/>
          <w:sz w:val="22"/>
          <w:szCs w:val="22"/>
        </w:rPr>
        <w:t xml:space="preserve">ałość o czystość przy </w:t>
      </w:r>
      <w:r>
        <w:rPr>
          <w:rFonts w:ascii="Arial" w:hAnsi="Arial" w:cs="Arial"/>
          <w:sz w:val="22"/>
          <w:szCs w:val="22"/>
        </w:rPr>
        <w:t>realizacji zakresu zamówienia</w:t>
      </w:r>
      <w:r w:rsidRPr="004F61D7">
        <w:rPr>
          <w:rFonts w:ascii="Arial" w:hAnsi="Arial" w:cs="Arial"/>
          <w:sz w:val="22"/>
          <w:szCs w:val="22"/>
        </w:rPr>
        <w:t xml:space="preserve"> - usunięcie ewentualnych zabrudzeń powstałych podczas </w:t>
      </w:r>
      <w:r>
        <w:rPr>
          <w:rFonts w:ascii="Arial" w:hAnsi="Arial" w:cs="Arial"/>
          <w:sz w:val="22"/>
          <w:szCs w:val="22"/>
        </w:rPr>
        <w:t>realizacji prac</w:t>
      </w:r>
      <w:r w:rsidRPr="004F61D7">
        <w:rPr>
          <w:rFonts w:ascii="Arial" w:hAnsi="Arial" w:cs="Arial"/>
          <w:sz w:val="22"/>
          <w:szCs w:val="22"/>
        </w:rPr>
        <w:t xml:space="preserve">, np. w pomieszczeniach - koszt </w:t>
      </w:r>
      <w:r>
        <w:rPr>
          <w:rFonts w:ascii="Arial" w:hAnsi="Arial" w:cs="Arial"/>
          <w:sz w:val="22"/>
          <w:szCs w:val="22"/>
        </w:rPr>
        <w:t>po stronie Wykonawcy,</w:t>
      </w:r>
    </w:p>
    <w:p w:rsidR="005B4ACD" w:rsidRDefault="005B4ACD" w:rsidP="005B4ACD">
      <w:pPr>
        <w:pStyle w:val="Akapitzlist"/>
        <w:numPr>
          <w:ilvl w:val="0"/>
          <w:numId w:val="4"/>
        </w:numPr>
        <w:spacing w:after="20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F61D7">
        <w:rPr>
          <w:rFonts w:ascii="Arial" w:hAnsi="Arial" w:cs="Arial"/>
          <w:sz w:val="22"/>
          <w:szCs w:val="22"/>
        </w:rPr>
        <w:t xml:space="preserve">względnienie specyfiki pracy Zamawiającego (realizacja </w:t>
      </w:r>
      <w:r>
        <w:rPr>
          <w:rFonts w:ascii="Arial" w:hAnsi="Arial" w:cs="Arial"/>
          <w:sz w:val="22"/>
          <w:szCs w:val="22"/>
        </w:rPr>
        <w:t>prac</w:t>
      </w:r>
      <w:r w:rsidRPr="004F61D7">
        <w:rPr>
          <w:rFonts w:ascii="Arial" w:hAnsi="Arial" w:cs="Arial"/>
          <w:sz w:val="22"/>
          <w:szCs w:val="22"/>
        </w:rPr>
        <w:t xml:space="preserve"> w budynkach czynnych, w których prowadzona jest obsługa klienta, która nie może być zakłócana)</w:t>
      </w:r>
      <w:r>
        <w:rPr>
          <w:rFonts w:ascii="Arial" w:hAnsi="Arial" w:cs="Arial"/>
          <w:sz w:val="22"/>
          <w:szCs w:val="22"/>
        </w:rPr>
        <w:t>,</w:t>
      </w:r>
    </w:p>
    <w:p w:rsidR="005B4ACD" w:rsidRDefault="005B4ACD" w:rsidP="005B4ACD">
      <w:pPr>
        <w:pStyle w:val="Akapitzlist"/>
        <w:numPr>
          <w:ilvl w:val="0"/>
          <w:numId w:val="4"/>
        </w:numPr>
        <w:spacing w:after="20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4ACD">
        <w:rPr>
          <w:rFonts w:ascii="Arial" w:hAnsi="Arial" w:cs="Arial"/>
          <w:sz w:val="22"/>
          <w:szCs w:val="22"/>
          <w:lang w:bidi="he-IL"/>
        </w:rPr>
        <w:t>podstawą wystawienia faktury VAT dla całości zakresu zamówienia, będzie protokół odbioru końcowego podpisany przez upoważnionego przedstawiciela Zamawiającego.</w:t>
      </w:r>
    </w:p>
    <w:p w:rsidR="00EB3026" w:rsidRPr="005B4ACD" w:rsidRDefault="00EB3026" w:rsidP="005B4ACD">
      <w:pPr>
        <w:pStyle w:val="Akapitzlist"/>
        <w:numPr>
          <w:ilvl w:val="0"/>
          <w:numId w:val="4"/>
        </w:numPr>
        <w:spacing w:after="200"/>
        <w:ind w:left="714" w:hanging="357"/>
        <w:jc w:val="both"/>
        <w:rPr>
          <w:rFonts w:ascii="Arial" w:hAnsi="Arial" w:cs="Arial"/>
          <w:sz w:val="22"/>
          <w:szCs w:val="22"/>
        </w:rPr>
      </w:pPr>
      <w:r w:rsidRPr="005B4ACD">
        <w:rPr>
          <w:rFonts w:ascii="Arial" w:hAnsi="Arial" w:cs="Arial"/>
          <w:sz w:val="22"/>
          <w:szCs w:val="22"/>
        </w:rPr>
        <w:t xml:space="preserve">Przed złożeniem oferty </w:t>
      </w:r>
      <w:r w:rsidR="005B4ACD">
        <w:rPr>
          <w:rFonts w:ascii="Arial" w:hAnsi="Arial" w:cs="Arial"/>
          <w:sz w:val="22"/>
          <w:szCs w:val="22"/>
        </w:rPr>
        <w:t>zalecana jest wizja lokalna na obiekcie.</w:t>
      </w:r>
    </w:p>
    <w:p w:rsidR="005B4ACD" w:rsidRPr="00955BB2" w:rsidRDefault="00EB3026" w:rsidP="00EB3026">
      <w:pPr>
        <w:jc w:val="both"/>
        <w:rPr>
          <w:rFonts w:ascii="Arial" w:hAnsi="Arial" w:cs="Arial"/>
          <w:b/>
          <w:sz w:val="20"/>
          <w:szCs w:val="20"/>
        </w:rPr>
      </w:pPr>
      <w:r w:rsidRPr="00955BB2">
        <w:rPr>
          <w:rFonts w:ascii="Arial" w:hAnsi="Arial" w:cs="Arial"/>
          <w:b/>
          <w:sz w:val="20"/>
          <w:szCs w:val="20"/>
        </w:rPr>
        <w:t>Osobą do kontaktu na miejscu (np. celem umówienia</w:t>
      </w:r>
      <w:r w:rsidR="00556BFF">
        <w:rPr>
          <w:rFonts w:ascii="Arial" w:hAnsi="Arial" w:cs="Arial"/>
          <w:b/>
          <w:sz w:val="20"/>
          <w:szCs w:val="20"/>
        </w:rPr>
        <w:t xml:space="preserve"> ewentualnej</w:t>
      </w:r>
      <w:r w:rsidRPr="00955BB2">
        <w:rPr>
          <w:rFonts w:ascii="Arial" w:hAnsi="Arial" w:cs="Arial"/>
          <w:b/>
          <w:sz w:val="20"/>
          <w:szCs w:val="20"/>
        </w:rPr>
        <w:t xml:space="preserve"> wizji lokalnej) jest</w:t>
      </w:r>
      <w:r w:rsidR="005B4ACD" w:rsidRPr="00955BB2">
        <w:rPr>
          <w:rFonts w:ascii="Arial" w:hAnsi="Arial" w:cs="Arial"/>
          <w:b/>
          <w:sz w:val="20"/>
          <w:szCs w:val="20"/>
        </w:rPr>
        <w:t>:</w:t>
      </w:r>
    </w:p>
    <w:p w:rsidR="005B6B83" w:rsidRPr="00955BB2" w:rsidRDefault="005B4ACD" w:rsidP="00EB3026">
      <w:pPr>
        <w:jc w:val="both"/>
        <w:rPr>
          <w:rFonts w:ascii="Arial" w:hAnsi="Arial" w:cs="Arial"/>
          <w:b/>
          <w:sz w:val="20"/>
          <w:szCs w:val="20"/>
        </w:rPr>
      </w:pPr>
      <w:r w:rsidRPr="00955BB2">
        <w:rPr>
          <w:rFonts w:ascii="Arial" w:hAnsi="Arial" w:cs="Arial"/>
          <w:b/>
          <w:sz w:val="20"/>
          <w:szCs w:val="20"/>
        </w:rPr>
        <w:t xml:space="preserve">Lokalizacja Rzeszów: P. Krzysztof Stokłosa -  Dział </w:t>
      </w:r>
      <w:proofErr w:type="spellStart"/>
      <w:r w:rsidRPr="00955BB2">
        <w:rPr>
          <w:rFonts w:ascii="Arial" w:hAnsi="Arial" w:cs="Arial"/>
          <w:b/>
          <w:sz w:val="20"/>
          <w:szCs w:val="20"/>
        </w:rPr>
        <w:t>Organizacyjno</w:t>
      </w:r>
      <w:proofErr w:type="spellEnd"/>
      <w:r w:rsidRPr="00955BB2">
        <w:rPr>
          <w:rFonts w:ascii="Arial" w:hAnsi="Arial" w:cs="Arial"/>
          <w:b/>
          <w:sz w:val="20"/>
          <w:szCs w:val="20"/>
        </w:rPr>
        <w:t xml:space="preserve"> - Administracyjny: Tel. 17 875 03 94</w:t>
      </w:r>
    </w:p>
    <w:p w:rsidR="005B4ACD" w:rsidRPr="00955BB2" w:rsidRDefault="005B4ACD" w:rsidP="005B4ACD">
      <w:pPr>
        <w:jc w:val="both"/>
        <w:rPr>
          <w:rFonts w:ascii="Arial" w:hAnsi="Arial" w:cs="Arial"/>
          <w:b/>
          <w:sz w:val="20"/>
          <w:szCs w:val="20"/>
        </w:rPr>
      </w:pPr>
      <w:r w:rsidRPr="00955BB2">
        <w:rPr>
          <w:rFonts w:ascii="Arial" w:hAnsi="Arial" w:cs="Arial"/>
          <w:b/>
          <w:sz w:val="20"/>
          <w:szCs w:val="20"/>
        </w:rPr>
        <w:t xml:space="preserve">Lokalizacja Sandomierz: P. Rafał Płaza - Dział </w:t>
      </w:r>
      <w:proofErr w:type="spellStart"/>
      <w:r w:rsidRPr="00955BB2">
        <w:rPr>
          <w:rFonts w:ascii="Arial" w:hAnsi="Arial" w:cs="Arial"/>
          <w:b/>
          <w:sz w:val="20"/>
          <w:szCs w:val="20"/>
        </w:rPr>
        <w:t>Organizacyjno</w:t>
      </w:r>
      <w:proofErr w:type="spellEnd"/>
      <w:r w:rsidRPr="00955BB2">
        <w:rPr>
          <w:rFonts w:ascii="Arial" w:hAnsi="Arial" w:cs="Arial"/>
          <w:b/>
          <w:sz w:val="20"/>
          <w:szCs w:val="20"/>
        </w:rPr>
        <w:t xml:space="preserve"> - Administracyjny: </w:t>
      </w:r>
      <w:r w:rsidRPr="00955BB2">
        <w:rPr>
          <w:rFonts w:ascii="Arial" w:hAnsi="Arial" w:cs="Arial"/>
          <w:b/>
          <w:sz w:val="20"/>
          <w:szCs w:val="20"/>
        </w:rPr>
        <w:br/>
        <w:t>Tel. 15 833 48 30</w:t>
      </w:r>
    </w:p>
    <w:p w:rsidR="005B4ACD" w:rsidRDefault="005B4ACD" w:rsidP="005B4ACD">
      <w:pPr>
        <w:jc w:val="both"/>
        <w:rPr>
          <w:rFonts w:ascii="Arial" w:hAnsi="Arial" w:cs="Arial"/>
          <w:sz w:val="20"/>
          <w:szCs w:val="20"/>
        </w:rPr>
      </w:pPr>
      <w:r w:rsidRPr="005B4ACD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5B4ACD" w:rsidRPr="005B4ACD" w:rsidRDefault="005B4ACD" w:rsidP="00EB3026">
      <w:pPr>
        <w:jc w:val="both"/>
        <w:rPr>
          <w:rFonts w:ascii="Arial" w:hAnsi="Arial" w:cs="Arial"/>
          <w:sz w:val="20"/>
          <w:szCs w:val="20"/>
        </w:rPr>
      </w:pPr>
    </w:p>
    <w:sectPr w:rsidR="005B4ACD" w:rsidRPr="005B4ACD" w:rsidSect="00676E2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6E88"/>
    <w:multiLevelType w:val="hybridMultilevel"/>
    <w:tmpl w:val="30E66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F789F"/>
    <w:multiLevelType w:val="hybridMultilevel"/>
    <w:tmpl w:val="80F49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A05EB"/>
    <w:multiLevelType w:val="hybridMultilevel"/>
    <w:tmpl w:val="8E26B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F1F95"/>
    <w:multiLevelType w:val="hybridMultilevel"/>
    <w:tmpl w:val="8F2E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E"/>
    <w:rsid w:val="000B6A97"/>
    <w:rsid w:val="001314D9"/>
    <w:rsid w:val="002B1A11"/>
    <w:rsid w:val="002B4788"/>
    <w:rsid w:val="002C450F"/>
    <w:rsid w:val="00341BFE"/>
    <w:rsid w:val="004109A3"/>
    <w:rsid w:val="00556BFF"/>
    <w:rsid w:val="005614AE"/>
    <w:rsid w:val="005B4ACD"/>
    <w:rsid w:val="005B6B83"/>
    <w:rsid w:val="00676E20"/>
    <w:rsid w:val="006D7A97"/>
    <w:rsid w:val="00715031"/>
    <w:rsid w:val="00832582"/>
    <w:rsid w:val="00836059"/>
    <w:rsid w:val="00883F5F"/>
    <w:rsid w:val="00902557"/>
    <w:rsid w:val="009263D0"/>
    <w:rsid w:val="00955BB2"/>
    <w:rsid w:val="00A14419"/>
    <w:rsid w:val="00B14844"/>
    <w:rsid w:val="00B2580E"/>
    <w:rsid w:val="00C704D9"/>
    <w:rsid w:val="00DF0F31"/>
    <w:rsid w:val="00EB3026"/>
    <w:rsid w:val="00E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E2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Body MS Bullet,lp1,List Paragraph1,List Paragraph2,ISCG Numerowanie,Preambuła"/>
    <w:basedOn w:val="Normalny"/>
    <w:link w:val="AkapitzlistZnak"/>
    <w:uiPriority w:val="34"/>
    <w:qFormat/>
    <w:rsid w:val="005B4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5B4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"/>
    <w:link w:val="Akapitzlist"/>
    <w:uiPriority w:val="34"/>
    <w:locked/>
    <w:rsid w:val="005B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next w:val="Normalny"/>
    <w:semiHidden/>
    <w:rsid w:val="005B4ACD"/>
    <w:pPr>
      <w:spacing w:after="0" w:line="400" w:lineRule="exact"/>
      <w:jc w:val="center"/>
    </w:pPr>
    <w:rPr>
      <w:rFonts w:ascii="Arial" w:eastAsia="Times New Roman" w:hAnsi="Arial" w:cs="Times New Roman"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E2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 Number,Body MS Bullet,lp1,List Paragraph1,List Paragraph2,ISCG Numerowanie,Preambuła"/>
    <w:basedOn w:val="Normalny"/>
    <w:link w:val="AkapitzlistZnak"/>
    <w:uiPriority w:val="34"/>
    <w:qFormat/>
    <w:rsid w:val="005B4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5B4A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"/>
    <w:link w:val="Akapitzlist"/>
    <w:uiPriority w:val="34"/>
    <w:locked/>
    <w:rsid w:val="005B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next w:val="Normalny"/>
    <w:semiHidden/>
    <w:rsid w:val="005B4ACD"/>
    <w:pPr>
      <w:spacing w:after="0" w:line="400" w:lineRule="exact"/>
      <w:jc w:val="center"/>
    </w:pPr>
    <w:rPr>
      <w:rFonts w:ascii="Arial" w:eastAsia="Times New Roman" w:hAnsi="Arial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52EE2520</Template>
  <TotalTime>193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Kaczor Piotr</dc:creator>
  <cp:lastModifiedBy>Plaza Rafal</cp:lastModifiedBy>
  <cp:revision>17</cp:revision>
  <dcterms:created xsi:type="dcterms:W3CDTF">2017-03-27T08:16:00Z</dcterms:created>
  <dcterms:modified xsi:type="dcterms:W3CDTF">2017-07-12T12:59:00Z</dcterms:modified>
</cp:coreProperties>
</file>