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63" w:rsidRPr="00512AF7" w:rsidRDefault="00764C63" w:rsidP="00764C63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E76D4">
        <w:rPr>
          <w:rFonts w:ascii="Arial" w:hAnsi="Arial" w:cs="Arial"/>
          <w:b/>
          <w:sz w:val="20"/>
          <w:szCs w:val="20"/>
          <w:lang w:val="pl-PL"/>
        </w:rPr>
        <w:t>6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</w:t>
      </w:r>
      <w:r>
        <w:rPr>
          <w:rFonts w:ascii="Arial" w:hAnsi="Arial" w:cs="Arial"/>
          <w:sz w:val="20"/>
          <w:szCs w:val="20"/>
          <w:lang w:val="pl-PL"/>
        </w:rPr>
        <w:t xml:space="preserve"> Umowy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764C63" w:rsidRPr="00764826" w:rsidRDefault="00764C63" w:rsidP="00764826">
      <w:pPr>
        <w:pStyle w:val="xl114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64826">
        <w:rPr>
          <w:rFonts w:ascii="Arial" w:hAnsi="Arial" w:cs="Arial"/>
          <w:b w:val="0"/>
          <w:color w:val="auto"/>
          <w:sz w:val="22"/>
          <w:szCs w:val="22"/>
        </w:rPr>
        <w:t>.................................................</w:t>
      </w:r>
    </w:p>
    <w:p w:rsidR="00764C63" w:rsidRPr="00764826" w:rsidRDefault="00764C63" w:rsidP="00764826">
      <w:pPr>
        <w:pStyle w:val="xl114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64826">
        <w:rPr>
          <w:rFonts w:ascii="Arial" w:hAnsi="Arial" w:cs="Arial"/>
          <w:b w:val="0"/>
          <w:color w:val="auto"/>
          <w:sz w:val="22"/>
          <w:szCs w:val="22"/>
        </w:rPr>
        <w:t>.................................................</w:t>
      </w:r>
    </w:p>
    <w:p w:rsidR="00764C63" w:rsidRPr="00764826" w:rsidRDefault="00764C63" w:rsidP="00764826">
      <w:pPr>
        <w:pStyle w:val="xl114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64826">
        <w:rPr>
          <w:rFonts w:ascii="Arial" w:hAnsi="Arial" w:cs="Arial"/>
          <w:b w:val="0"/>
          <w:color w:val="auto"/>
          <w:sz w:val="22"/>
          <w:szCs w:val="22"/>
        </w:rPr>
        <w:t>.................................................</w:t>
      </w:r>
    </w:p>
    <w:p w:rsidR="00764C63" w:rsidRPr="00764826" w:rsidRDefault="00764C63" w:rsidP="00764826">
      <w:pPr>
        <w:pStyle w:val="xl114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16"/>
          <w:szCs w:val="22"/>
        </w:rPr>
      </w:pPr>
      <w:r w:rsidRPr="00764826">
        <w:rPr>
          <w:rFonts w:ascii="Arial" w:hAnsi="Arial" w:cs="Arial"/>
          <w:b w:val="0"/>
          <w:color w:val="auto"/>
          <w:sz w:val="16"/>
          <w:szCs w:val="22"/>
        </w:rPr>
        <w:t>(nazwa i adres wykonawcy/ów)</w:t>
      </w:r>
    </w:p>
    <w:p w:rsidR="0002159B" w:rsidRDefault="00764C63" w:rsidP="00764C63">
      <w:pPr>
        <w:pStyle w:val="xl114"/>
        <w:jc w:val="center"/>
        <w:rPr>
          <w:rFonts w:ascii="Arial" w:hAnsi="Arial" w:cs="Arial"/>
          <w:color w:val="auto"/>
          <w:sz w:val="22"/>
          <w:szCs w:val="22"/>
        </w:rPr>
      </w:pPr>
      <w:r w:rsidRPr="003B2D9A">
        <w:rPr>
          <w:rFonts w:ascii="Arial" w:hAnsi="Arial" w:cs="Arial"/>
          <w:color w:val="auto"/>
          <w:sz w:val="22"/>
          <w:szCs w:val="22"/>
        </w:rPr>
        <w:t>WYKAZ OSÓB</w:t>
      </w:r>
    </w:p>
    <w:p w:rsidR="00764C63" w:rsidRPr="00764C63" w:rsidRDefault="00764C63" w:rsidP="00764C63">
      <w:pPr>
        <w:pStyle w:val="xl114"/>
        <w:jc w:val="center"/>
        <w:rPr>
          <w:rFonts w:ascii="Arial" w:hAnsi="Arial" w:cs="Arial"/>
          <w:b w:val="0"/>
          <w:color w:val="auto"/>
          <w:sz w:val="20"/>
          <w:szCs w:val="22"/>
        </w:rPr>
      </w:pPr>
      <w:r w:rsidRPr="00764C63">
        <w:rPr>
          <w:rFonts w:ascii="Arial" w:hAnsi="Arial" w:cs="Arial"/>
          <w:b w:val="0"/>
          <w:color w:val="auto"/>
          <w:sz w:val="20"/>
          <w:szCs w:val="22"/>
        </w:rPr>
        <w:t xml:space="preserve">które będą uczestniczyć w realizacji zadania pn. </w:t>
      </w:r>
    </w:p>
    <w:p w:rsidR="005919EA" w:rsidRDefault="00764C63" w:rsidP="005919EA">
      <w:pPr>
        <w:spacing w:after="0" w:line="240" w:lineRule="auto"/>
        <w:jc w:val="center"/>
        <w:rPr>
          <w:rFonts w:cs="Arial"/>
          <w:b/>
          <w:sz w:val="24"/>
          <w:szCs w:val="20"/>
          <w:lang w:val="pl-PL"/>
        </w:rPr>
      </w:pPr>
      <w:r w:rsidRPr="00764C63">
        <w:rPr>
          <w:rFonts w:cs="Arial"/>
          <w:b/>
          <w:sz w:val="24"/>
          <w:szCs w:val="20"/>
          <w:lang w:val="pl-PL"/>
        </w:rPr>
        <w:t xml:space="preserve">Opracowanie projektu budowlano-wykonawczego aranżacji wraz z realizacją prac adaptacyjnych w pomieszczeniach przeznaczonych na potrzeby </w:t>
      </w:r>
    </w:p>
    <w:p w:rsidR="00764826" w:rsidRDefault="00764C63" w:rsidP="005919EA">
      <w:pPr>
        <w:spacing w:after="0" w:line="240" w:lineRule="auto"/>
        <w:jc w:val="center"/>
        <w:rPr>
          <w:rFonts w:cs="Arial"/>
          <w:b/>
          <w:sz w:val="24"/>
          <w:szCs w:val="20"/>
          <w:lang w:val="pl-PL"/>
        </w:rPr>
      </w:pPr>
      <w:r w:rsidRPr="00764C63">
        <w:rPr>
          <w:rFonts w:cs="Arial"/>
          <w:b/>
          <w:sz w:val="24"/>
          <w:szCs w:val="20"/>
          <w:lang w:val="pl-PL"/>
        </w:rPr>
        <w:t>Biur</w:t>
      </w:r>
      <w:r w:rsidR="00F017FC">
        <w:rPr>
          <w:rFonts w:cs="Arial"/>
          <w:b/>
          <w:sz w:val="24"/>
          <w:szCs w:val="20"/>
          <w:lang w:val="pl-PL"/>
        </w:rPr>
        <w:t>a</w:t>
      </w:r>
      <w:r w:rsidRPr="00764C63">
        <w:rPr>
          <w:rFonts w:cs="Arial"/>
          <w:b/>
          <w:sz w:val="24"/>
          <w:szCs w:val="20"/>
          <w:lang w:val="pl-PL"/>
        </w:rPr>
        <w:t xml:space="preserve"> Obsługi Klienta</w:t>
      </w:r>
      <w:r w:rsidR="00F017FC">
        <w:rPr>
          <w:rFonts w:cs="Arial"/>
          <w:b/>
          <w:sz w:val="24"/>
          <w:szCs w:val="20"/>
          <w:lang w:val="pl-PL"/>
        </w:rPr>
        <w:t xml:space="preserve"> w Rybniku (projekt BOK 2.)</w:t>
      </w:r>
      <w:r w:rsidRPr="00764C63">
        <w:rPr>
          <w:rFonts w:cs="Arial"/>
          <w:b/>
          <w:sz w:val="24"/>
          <w:szCs w:val="20"/>
          <w:lang w:val="pl-PL"/>
        </w:rPr>
        <w:t xml:space="preserve"> </w:t>
      </w:r>
    </w:p>
    <w:p w:rsidR="005919EA" w:rsidRPr="00764826" w:rsidRDefault="005919EA" w:rsidP="005919E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741"/>
        <w:gridCol w:w="2097"/>
        <w:gridCol w:w="2552"/>
      </w:tblGrid>
      <w:tr w:rsidR="00764826" w:rsidRPr="00755D3C" w:rsidTr="003B78AC">
        <w:tc>
          <w:tcPr>
            <w:tcW w:w="648" w:type="dxa"/>
            <w:shd w:val="clear" w:color="auto" w:fill="auto"/>
          </w:tcPr>
          <w:p w:rsidR="00764826" w:rsidRPr="008E2601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E260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1980" w:type="dxa"/>
            <w:shd w:val="clear" w:color="auto" w:fill="auto"/>
          </w:tcPr>
          <w:p w:rsidR="00764826" w:rsidRPr="008E2601" w:rsidRDefault="00764826" w:rsidP="003B78AC">
            <w:pPr>
              <w:pStyle w:val="xl114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E260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Nazwisko i imię</w:t>
            </w:r>
          </w:p>
        </w:tc>
        <w:tc>
          <w:tcPr>
            <w:tcW w:w="1741" w:type="dxa"/>
            <w:shd w:val="clear" w:color="auto" w:fill="auto"/>
          </w:tcPr>
          <w:p w:rsidR="00764826" w:rsidRPr="008E2601" w:rsidRDefault="00764826" w:rsidP="003B78AC">
            <w:pPr>
              <w:pStyle w:val="xl114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E260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Kwalifikacje zawodowe</w:t>
            </w:r>
          </w:p>
        </w:tc>
        <w:tc>
          <w:tcPr>
            <w:tcW w:w="2097" w:type="dxa"/>
            <w:shd w:val="clear" w:color="auto" w:fill="auto"/>
          </w:tcPr>
          <w:p w:rsidR="00764826" w:rsidRPr="008E2601" w:rsidRDefault="00764826" w:rsidP="003B78AC">
            <w:pPr>
              <w:pStyle w:val="xl114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E260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Informacja o podstawie dysponowania tymi osobami*</w:t>
            </w:r>
          </w:p>
        </w:tc>
        <w:tc>
          <w:tcPr>
            <w:tcW w:w="2552" w:type="dxa"/>
            <w:shd w:val="clear" w:color="auto" w:fill="auto"/>
          </w:tcPr>
          <w:p w:rsidR="00764826" w:rsidRPr="008E2601" w:rsidRDefault="00764826" w:rsidP="003B78AC">
            <w:pPr>
              <w:pStyle w:val="xl114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E260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Zakres czynności przy realizacji zamówienia</w:t>
            </w:r>
          </w:p>
        </w:tc>
      </w:tr>
      <w:tr w:rsidR="00764826" w:rsidRPr="00FC4CFD" w:rsidTr="003B78AC">
        <w:trPr>
          <w:trHeight w:val="293"/>
        </w:trPr>
        <w:tc>
          <w:tcPr>
            <w:tcW w:w="648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629B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764826" w:rsidRPr="00383FB0" w:rsidRDefault="00764826" w:rsidP="003B78A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741" w:type="dxa"/>
            <w:shd w:val="clear" w:color="auto" w:fill="auto"/>
          </w:tcPr>
          <w:p w:rsidR="00764826" w:rsidRPr="00FC435F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FC435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Projektant - branża architektoniczna</w:t>
            </w:r>
          </w:p>
        </w:tc>
        <w:tc>
          <w:tcPr>
            <w:tcW w:w="2097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64826" w:rsidRPr="00FF11E8" w:rsidRDefault="00764826" w:rsidP="003B78AC">
            <w:pPr>
              <w:pStyle w:val="xl11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764826" w:rsidRPr="00FC4CFD" w:rsidTr="003B78AC">
        <w:trPr>
          <w:trHeight w:val="170"/>
        </w:trPr>
        <w:tc>
          <w:tcPr>
            <w:tcW w:w="648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629B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64826" w:rsidRPr="00383FB0" w:rsidRDefault="00764826" w:rsidP="003B78A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741" w:type="dxa"/>
            <w:shd w:val="clear" w:color="auto" w:fill="auto"/>
          </w:tcPr>
          <w:p w:rsidR="00764826" w:rsidRPr="00FC435F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FC435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Projektant - branża konstrukcyjno-budowlana</w:t>
            </w:r>
          </w:p>
        </w:tc>
        <w:tc>
          <w:tcPr>
            <w:tcW w:w="2097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64826" w:rsidRPr="00FF11E8" w:rsidRDefault="00764826" w:rsidP="003B78AC">
            <w:pPr>
              <w:pStyle w:val="xl11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764826" w:rsidRPr="00FC4CFD" w:rsidTr="003B78AC">
        <w:trPr>
          <w:trHeight w:val="170"/>
        </w:trPr>
        <w:tc>
          <w:tcPr>
            <w:tcW w:w="648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629B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764826" w:rsidRPr="00383FB0" w:rsidRDefault="00764826" w:rsidP="003B78A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741" w:type="dxa"/>
            <w:shd w:val="clear" w:color="auto" w:fill="auto"/>
          </w:tcPr>
          <w:p w:rsidR="00764826" w:rsidRPr="00FC435F" w:rsidRDefault="00764826" w:rsidP="003B78AC">
            <w:pPr>
              <w:pStyle w:val="Akapitzlist"/>
              <w:autoSpaceDE w:val="0"/>
              <w:autoSpaceDN w:val="0"/>
              <w:spacing w:after="0" w:line="240" w:lineRule="auto"/>
              <w:ind w:left="-7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435F">
              <w:rPr>
                <w:rFonts w:ascii="Arial" w:hAnsi="Arial" w:cs="Arial"/>
                <w:sz w:val="16"/>
                <w:szCs w:val="16"/>
                <w:lang w:val="pl-PL"/>
              </w:rPr>
              <w:t>Projektant - branża</w:t>
            </w:r>
            <w:r w:rsidRPr="00FC435F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FC435F">
              <w:rPr>
                <w:rFonts w:ascii="Arial" w:hAnsi="Arial" w:cs="Arial"/>
                <w:sz w:val="16"/>
                <w:szCs w:val="16"/>
                <w:lang w:val="pl-PL"/>
              </w:rPr>
              <w:t xml:space="preserve">instalacyjna w zakresie sieci, instalacji i urządzeń elektrycznych i    </w:t>
            </w:r>
          </w:p>
          <w:p w:rsidR="00764826" w:rsidRPr="00FC435F" w:rsidRDefault="00764826" w:rsidP="003B78AC">
            <w:pPr>
              <w:pStyle w:val="Akapitzlist"/>
              <w:autoSpaceDE w:val="0"/>
              <w:autoSpaceDN w:val="0"/>
              <w:spacing w:after="0" w:line="240" w:lineRule="auto"/>
              <w:ind w:left="-7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435F">
              <w:rPr>
                <w:rFonts w:ascii="Arial" w:hAnsi="Arial" w:cs="Arial"/>
                <w:sz w:val="16"/>
                <w:szCs w:val="16"/>
                <w:lang w:val="pl-PL"/>
              </w:rPr>
              <w:t>elektroenergetycznych</w:t>
            </w:r>
          </w:p>
        </w:tc>
        <w:tc>
          <w:tcPr>
            <w:tcW w:w="2097" w:type="dxa"/>
            <w:shd w:val="clear" w:color="auto" w:fill="auto"/>
          </w:tcPr>
          <w:p w:rsidR="00764826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764826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64826" w:rsidRPr="00FF11E8" w:rsidRDefault="00764826" w:rsidP="003B78AC">
            <w:pPr>
              <w:pStyle w:val="xl11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764826" w:rsidRPr="00755D3C" w:rsidTr="003B78AC">
        <w:trPr>
          <w:trHeight w:val="170"/>
        </w:trPr>
        <w:tc>
          <w:tcPr>
            <w:tcW w:w="648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764826" w:rsidRPr="006629BB" w:rsidRDefault="00764826" w:rsidP="003B78A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:rsidR="00764826" w:rsidRPr="00FC435F" w:rsidRDefault="00764826" w:rsidP="003B78AC">
            <w:pPr>
              <w:pStyle w:val="Akapitzlist"/>
              <w:autoSpaceDE w:val="0"/>
              <w:autoSpaceDN w:val="0"/>
              <w:spacing w:after="0" w:line="240" w:lineRule="auto"/>
              <w:ind w:left="-7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435F">
              <w:rPr>
                <w:rFonts w:ascii="Arial" w:hAnsi="Arial" w:cs="Arial"/>
                <w:sz w:val="16"/>
                <w:szCs w:val="16"/>
                <w:lang w:val="pl-PL"/>
              </w:rPr>
              <w:t>Projektant - branża instalacyjna w zakresie sieci, instalacji i urządzeń cieplnych, wentylacyjnych, gazowych, wodociągowych i kanalizacyjnych</w:t>
            </w:r>
          </w:p>
        </w:tc>
        <w:tc>
          <w:tcPr>
            <w:tcW w:w="2097" w:type="dxa"/>
            <w:shd w:val="clear" w:color="auto" w:fill="auto"/>
          </w:tcPr>
          <w:p w:rsidR="00764826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764826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764826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64826" w:rsidRPr="00FF11E8" w:rsidRDefault="00764826" w:rsidP="003B78AC">
            <w:pPr>
              <w:pStyle w:val="xl11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764826" w:rsidRPr="00755D3C" w:rsidTr="003B78AC">
        <w:trPr>
          <w:trHeight w:val="170"/>
        </w:trPr>
        <w:tc>
          <w:tcPr>
            <w:tcW w:w="648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70" w:type="dxa"/>
            <w:gridSpan w:val="4"/>
            <w:shd w:val="clear" w:color="auto" w:fill="auto"/>
          </w:tcPr>
          <w:p w:rsidR="00764826" w:rsidRPr="00FF11E8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F11E8">
              <w:rPr>
                <w:rFonts w:ascii="Arial" w:hAnsi="Arial" w:cs="Arial"/>
                <w:color w:val="auto"/>
                <w:sz w:val="18"/>
                <w:szCs w:val="18"/>
              </w:rPr>
              <w:t xml:space="preserve">Wykonanie prac budowlano-montażowych  i instalacyjnych wraz z siecią teletechniczną </w:t>
            </w:r>
            <w:r w:rsidRPr="00FF11E8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</w:p>
        </w:tc>
      </w:tr>
      <w:tr w:rsidR="00764826" w:rsidRPr="00371D9D" w:rsidTr="003B78AC">
        <w:trPr>
          <w:trHeight w:val="459"/>
        </w:trPr>
        <w:tc>
          <w:tcPr>
            <w:tcW w:w="648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629B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764826" w:rsidRPr="00383FB0" w:rsidRDefault="00764826" w:rsidP="003B78AC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1741" w:type="dxa"/>
            <w:shd w:val="clear" w:color="auto" w:fill="auto"/>
          </w:tcPr>
          <w:p w:rsidR="00764826" w:rsidRPr="00491C18" w:rsidRDefault="00764826" w:rsidP="003B78AC">
            <w:pPr>
              <w:pStyle w:val="xl114"/>
              <w:ind w:right="-79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491C1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Kierownik budowy</w:t>
            </w:r>
          </w:p>
        </w:tc>
        <w:tc>
          <w:tcPr>
            <w:tcW w:w="2097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64826" w:rsidRPr="00FF11E8" w:rsidRDefault="00764826" w:rsidP="003B78AC">
            <w:pPr>
              <w:pStyle w:val="xl11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764826" w:rsidRPr="00755D3C" w:rsidTr="003B78AC">
        <w:trPr>
          <w:trHeight w:val="170"/>
        </w:trPr>
        <w:tc>
          <w:tcPr>
            <w:tcW w:w="648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64826" w:rsidRPr="00383FB0" w:rsidRDefault="00764826" w:rsidP="003B78A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741" w:type="dxa"/>
            <w:shd w:val="clear" w:color="auto" w:fill="auto"/>
          </w:tcPr>
          <w:p w:rsidR="00764826" w:rsidRPr="00491C18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6"/>
                <w:szCs w:val="18"/>
              </w:rPr>
            </w:pPr>
            <w:r w:rsidRPr="00491C18">
              <w:rPr>
                <w:rFonts w:ascii="Arial" w:hAnsi="Arial" w:cs="Arial"/>
                <w:b w:val="0"/>
                <w:color w:val="auto"/>
                <w:sz w:val="16"/>
                <w:szCs w:val="18"/>
              </w:rPr>
              <w:t xml:space="preserve">SEP G1 (na stanowiskach E i D)  </w:t>
            </w:r>
          </w:p>
        </w:tc>
        <w:tc>
          <w:tcPr>
            <w:tcW w:w="2097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64826" w:rsidRPr="00FF11E8" w:rsidRDefault="00764826" w:rsidP="003B78AC">
            <w:pPr>
              <w:pStyle w:val="xl11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64826" w:rsidRPr="00755D3C" w:rsidTr="003B78AC">
        <w:trPr>
          <w:trHeight w:val="170"/>
        </w:trPr>
        <w:tc>
          <w:tcPr>
            <w:tcW w:w="648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…..</w:t>
            </w:r>
          </w:p>
        </w:tc>
        <w:tc>
          <w:tcPr>
            <w:tcW w:w="1980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:rsidR="00764826" w:rsidRPr="00491C18" w:rsidRDefault="00764826" w:rsidP="003B78AC">
            <w:pPr>
              <w:pStyle w:val="xl114"/>
              <w:jc w:val="both"/>
              <w:rPr>
                <w:rFonts w:ascii="Arial" w:hAnsi="Arial" w:cs="Arial"/>
                <w:b w:val="0"/>
                <w:color w:val="auto"/>
                <w:sz w:val="16"/>
                <w:szCs w:val="18"/>
              </w:rPr>
            </w:pPr>
            <w:r w:rsidRPr="00491C18">
              <w:rPr>
                <w:rFonts w:ascii="Arial" w:hAnsi="Arial" w:cs="Arial"/>
                <w:b w:val="0"/>
                <w:color w:val="auto"/>
                <w:sz w:val="16"/>
                <w:szCs w:val="18"/>
              </w:rPr>
              <w:t>SEP</w:t>
            </w:r>
            <w:r>
              <w:rPr>
                <w:rFonts w:ascii="Arial" w:hAnsi="Arial" w:cs="Arial"/>
                <w:b w:val="0"/>
                <w:color w:val="auto"/>
                <w:sz w:val="16"/>
                <w:szCs w:val="18"/>
              </w:rPr>
              <w:t xml:space="preserve"> </w:t>
            </w:r>
            <w:r w:rsidRPr="00491C18">
              <w:rPr>
                <w:rFonts w:ascii="Arial" w:hAnsi="Arial" w:cs="Arial"/>
                <w:b w:val="0"/>
                <w:color w:val="auto"/>
                <w:sz w:val="16"/>
                <w:szCs w:val="18"/>
              </w:rPr>
              <w:t>G1</w:t>
            </w:r>
            <w:r>
              <w:rPr>
                <w:rFonts w:ascii="Arial" w:hAnsi="Arial" w:cs="Arial"/>
                <w:b w:val="0"/>
                <w:color w:val="auto"/>
                <w:sz w:val="16"/>
                <w:szCs w:val="18"/>
              </w:rPr>
              <w:t xml:space="preserve"> </w:t>
            </w:r>
            <w:r w:rsidRPr="00491C18">
              <w:rPr>
                <w:rFonts w:ascii="Arial" w:hAnsi="Arial" w:cs="Arial"/>
                <w:b w:val="0"/>
                <w:color w:val="auto"/>
                <w:sz w:val="16"/>
                <w:szCs w:val="18"/>
              </w:rPr>
              <w:t xml:space="preserve">(na stanowiskach E i D)  </w:t>
            </w:r>
          </w:p>
        </w:tc>
        <w:tc>
          <w:tcPr>
            <w:tcW w:w="2097" w:type="dxa"/>
            <w:shd w:val="clear" w:color="auto" w:fill="auto"/>
          </w:tcPr>
          <w:p w:rsidR="00764826" w:rsidRPr="006629BB" w:rsidRDefault="00764826" w:rsidP="003B78AC">
            <w:pPr>
              <w:pStyle w:val="xl11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64826" w:rsidRPr="00FF11E8" w:rsidRDefault="00764826" w:rsidP="003B78AC">
            <w:pPr>
              <w:pStyle w:val="xl11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64826" w:rsidRDefault="00764826" w:rsidP="00764826">
      <w:pPr>
        <w:pStyle w:val="xl114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auto"/>
          <w:sz w:val="18"/>
          <w:szCs w:val="18"/>
        </w:rPr>
      </w:pPr>
    </w:p>
    <w:p w:rsidR="00764826" w:rsidRDefault="00764826" w:rsidP="00764826">
      <w:pPr>
        <w:pStyle w:val="xl114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8"/>
          <w:szCs w:val="18"/>
        </w:rPr>
        <w:t>*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EE4C95">
        <w:rPr>
          <w:rFonts w:ascii="Arial" w:hAnsi="Arial" w:cs="Arial"/>
          <w:b w:val="0"/>
          <w:color w:val="auto"/>
          <w:sz w:val="16"/>
          <w:szCs w:val="16"/>
        </w:rPr>
        <w:t xml:space="preserve">Umowa o pracę, umowa o dzieło, </w:t>
      </w:r>
      <w:proofErr w:type="spellStart"/>
      <w:r w:rsidRPr="00EE4C95">
        <w:rPr>
          <w:rFonts w:ascii="Arial" w:hAnsi="Arial" w:cs="Arial"/>
          <w:b w:val="0"/>
          <w:color w:val="auto"/>
          <w:sz w:val="16"/>
          <w:szCs w:val="16"/>
        </w:rPr>
        <w:t>umowa-zlecenie</w:t>
      </w:r>
      <w:proofErr w:type="spellEnd"/>
      <w:r w:rsidRPr="00EE4C95">
        <w:rPr>
          <w:rFonts w:ascii="Arial" w:hAnsi="Arial" w:cs="Arial"/>
          <w:b w:val="0"/>
          <w:color w:val="auto"/>
          <w:sz w:val="16"/>
          <w:szCs w:val="16"/>
        </w:rPr>
        <w:t>, zobowiązanie do współpracy, zobowiązanie podmiotów trzecich o udostępnienie tej osoby do realizacji niniejszego zamówienia.</w:t>
      </w:r>
    </w:p>
    <w:p w:rsidR="00764826" w:rsidRDefault="00764826" w:rsidP="00764826">
      <w:pPr>
        <w:pStyle w:val="xl114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764826" w:rsidRDefault="00764826" w:rsidP="00764826">
      <w:pPr>
        <w:pStyle w:val="xl114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auto"/>
          <w:sz w:val="18"/>
          <w:szCs w:val="18"/>
        </w:rPr>
      </w:pPr>
      <w:r>
        <w:rPr>
          <w:rFonts w:ascii="Arial" w:hAnsi="Arial" w:cs="Arial"/>
          <w:b w:val="0"/>
          <w:color w:val="auto"/>
          <w:sz w:val="18"/>
          <w:szCs w:val="18"/>
        </w:rPr>
        <w:t>Jednocześnie oświadczam/y, że osoby, które będą uczestniczyć w realizacji zadania, posiadają uprawnienia wymagane odpowiednimi przepisami prawa.</w:t>
      </w:r>
    </w:p>
    <w:p w:rsidR="00764826" w:rsidRPr="00B878C4" w:rsidRDefault="00764826" w:rsidP="00764826">
      <w:pPr>
        <w:pStyle w:val="xl114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tbl>
      <w:tblPr>
        <w:tblW w:w="5136" w:type="pct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31"/>
        <w:gridCol w:w="2326"/>
        <w:gridCol w:w="1654"/>
      </w:tblGrid>
      <w:tr w:rsidR="00764826" w:rsidRPr="00C531CD" w:rsidTr="003B78AC">
        <w:trPr>
          <w:cantSplit/>
          <w:trHeight w:val="703"/>
          <w:jc w:val="center"/>
        </w:trPr>
        <w:tc>
          <w:tcPr>
            <w:tcW w:w="256" w:type="pct"/>
            <w:vAlign w:val="center"/>
          </w:tcPr>
          <w:p w:rsidR="00764826" w:rsidRPr="005D6B7F" w:rsidRDefault="00764826" w:rsidP="003B78AC">
            <w:pPr>
              <w:spacing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5D6B7F">
              <w:rPr>
                <w:rFonts w:ascii="Arial" w:hAnsi="Arial" w:cs="Arial"/>
                <w:bCs/>
                <w:sz w:val="18"/>
                <w:szCs w:val="20"/>
              </w:rPr>
              <w:t>Lp</w:t>
            </w:r>
            <w:proofErr w:type="spellEnd"/>
            <w:r w:rsidRPr="005D6B7F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2694" w:type="pct"/>
            <w:vAlign w:val="center"/>
          </w:tcPr>
          <w:p w:rsidR="00764826" w:rsidRPr="005D6B7F" w:rsidRDefault="00764826" w:rsidP="003B78A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D6B7F">
              <w:rPr>
                <w:rFonts w:ascii="Arial" w:hAnsi="Arial" w:cs="Arial"/>
                <w:bCs/>
                <w:sz w:val="18"/>
                <w:szCs w:val="20"/>
                <w:lang w:val="pl-PL"/>
              </w:rPr>
              <w:t>Nazwisko i imię osoby (osób) uprawnionej(</w:t>
            </w:r>
            <w:proofErr w:type="spellStart"/>
            <w:r w:rsidRPr="005D6B7F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5D6B7F">
              <w:rPr>
                <w:rFonts w:ascii="Arial" w:hAnsi="Arial" w:cs="Arial"/>
                <w:bCs/>
                <w:sz w:val="18"/>
                <w:szCs w:val="20"/>
                <w:lang w:val="pl-PL"/>
              </w:rPr>
              <w:t>) do występowania w obrocie prawnym lub posiadającej (</w:t>
            </w:r>
            <w:proofErr w:type="spellStart"/>
            <w:r w:rsidRPr="005D6B7F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5D6B7F">
              <w:rPr>
                <w:rFonts w:ascii="Arial" w:hAnsi="Arial" w:cs="Arial"/>
                <w:bCs/>
                <w:sz w:val="18"/>
                <w:szCs w:val="20"/>
                <w:lang w:val="pl-PL"/>
              </w:rPr>
              <w:t>) pełnomocnictwo</w:t>
            </w:r>
          </w:p>
        </w:tc>
        <w:tc>
          <w:tcPr>
            <w:tcW w:w="1198" w:type="pct"/>
            <w:vAlign w:val="center"/>
          </w:tcPr>
          <w:p w:rsidR="00764826" w:rsidRPr="005D6B7F" w:rsidRDefault="00764826" w:rsidP="003B78A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D6B7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Podpis(y) osoby(osób) uprawnionej(</w:t>
            </w:r>
            <w:proofErr w:type="spellStart"/>
            <w:r w:rsidRPr="005D6B7F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5D6B7F">
              <w:rPr>
                <w:rFonts w:ascii="Arial" w:hAnsi="Arial" w:cs="Arial"/>
                <w:bCs/>
                <w:sz w:val="18"/>
                <w:szCs w:val="20"/>
                <w:lang w:val="pl-PL"/>
              </w:rPr>
              <w:t>)</w:t>
            </w:r>
          </w:p>
        </w:tc>
        <w:tc>
          <w:tcPr>
            <w:tcW w:w="852" w:type="pct"/>
            <w:vAlign w:val="center"/>
          </w:tcPr>
          <w:p w:rsidR="00764826" w:rsidRPr="005D6B7F" w:rsidRDefault="00764826" w:rsidP="003B78A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5D6B7F">
              <w:rPr>
                <w:rFonts w:ascii="Arial" w:hAnsi="Arial" w:cs="Arial"/>
                <w:bCs/>
                <w:sz w:val="18"/>
                <w:szCs w:val="20"/>
              </w:rPr>
              <w:t>Miejscowość</w:t>
            </w:r>
            <w:proofErr w:type="spellEnd"/>
            <w:r w:rsidRPr="005D6B7F">
              <w:rPr>
                <w:rFonts w:ascii="Arial" w:hAnsi="Arial" w:cs="Arial"/>
                <w:bCs/>
                <w:sz w:val="18"/>
                <w:szCs w:val="20"/>
              </w:rPr>
              <w:t xml:space="preserve"> i data</w:t>
            </w:r>
          </w:p>
        </w:tc>
      </w:tr>
      <w:tr w:rsidR="00764826" w:rsidRPr="00C531CD" w:rsidTr="003B78AC">
        <w:trPr>
          <w:cantSplit/>
          <w:trHeight w:val="395"/>
          <w:jc w:val="center"/>
        </w:trPr>
        <w:tc>
          <w:tcPr>
            <w:tcW w:w="256" w:type="pct"/>
          </w:tcPr>
          <w:p w:rsidR="00764826" w:rsidRPr="00FC4CFD" w:rsidRDefault="00764826" w:rsidP="003B78AC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FC4CFD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2694" w:type="pct"/>
          </w:tcPr>
          <w:p w:rsidR="00764826" w:rsidRPr="00830982" w:rsidRDefault="00764826" w:rsidP="003B78AC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1198" w:type="pct"/>
          </w:tcPr>
          <w:p w:rsidR="00764826" w:rsidRPr="00830982" w:rsidRDefault="00764826" w:rsidP="003B78AC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852" w:type="pct"/>
          </w:tcPr>
          <w:p w:rsidR="00764826" w:rsidRPr="005D6B7F" w:rsidRDefault="00764826" w:rsidP="003B78AC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764826" w:rsidRDefault="00764826" w:rsidP="00764826">
      <w:pPr>
        <w:pStyle w:val="xl114"/>
        <w:jc w:val="both"/>
        <w:rPr>
          <w:rFonts w:ascii="Arial" w:hAnsi="Arial" w:cs="Arial"/>
        </w:rPr>
      </w:pPr>
    </w:p>
    <w:p w:rsidR="0000444B" w:rsidRPr="00EE4C95" w:rsidRDefault="0000444B" w:rsidP="0000444B">
      <w:pPr>
        <w:pStyle w:val="xl114"/>
        <w:jc w:val="both"/>
        <w:rPr>
          <w:rFonts w:ascii="Arial" w:hAnsi="Arial" w:cs="Arial"/>
          <w:b w:val="0"/>
          <w:color w:val="auto"/>
          <w:sz w:val="16"/>
          <w:szCs w:val="16"/>
        </w:rPr>
      </w:pPr>
      <w:bookmarkStart w:id="0" w:name="_GoBack"/>
      <w:bookmarkEnd w:id="0"/>
    </w:p>
    <w:p w:rsidR="00407891" w:rsidRPr="00512AF7" w:rsidRDefault="00407891" w:rsidP="00407891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407891" w:rsidRPr="00512AF7" w:rsidRDefault="00407891" w:rsidP="004078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07891" w:rsidRPr="00512AF7" w:rsidRDefault="00407891" w:rsidP="004078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p w:rsidR="00407891" w:rsidRPr="00512AF7" w:rsidRDefault="00407891" w:rsidP="0040789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407891" w:rsidRPr="00512AF7" w:rsidTr="00375C57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891" w:rsidRPr="00512AF7" w:rsidRDefault="00407891" w:rsidP="00375C5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755D3C" w:rsidTr="00375C57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891" w:rsidRPr="00512AF7" w:rsidRDefault="00407891" w:rsidP="00375C5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7891" w:rsidRPr="00512AF7" w:rsidTr="00375C5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891" w:rsidRPr="00512AF7" w:rsidRDefault="00407891" w:rsidP="00407891">
      <w:pPr>
        <w:autoSpaceDE w:val="0"/>
        <w:autoSpaceDN w:val="0"/>
        <w:adjustRightInd w:val="0"/>
        <w:spacing w:before="120" w:after="120" w:line="240" w:lineRule="auto"/>
        <w:ind w:left="5103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:rsidR="00407891" w:rsidRPr="00512AF7" w:rsidRDefault="00407891" w:rsidP="004078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407891" w:rsidRPr="00512AF7" w:rsidRDefault="00407891" w:rsidP="004078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:rsidR="00407891" w:rsidRPr="00407891" w:rsidRDefault="00407891" w:rsidP="004078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407891">
        <w:rPr>
          <w:rFonts w:ascii="Arial" w:hAnsi="Arial" w:cs="Arial"/>
          <w:sz w:val="20"/>
          <w:szCs w:val="20"/>
          <w:lang w:val="pl-PL"/>
        </w:rPr>
        <w:t>ul. Jana Kazimierza 3</w:t>
      </w:r>
    </w:p>
    <w:p w:rsidR="00407891" w:rsidRPr="00407891" w:rsidRDefault="00407891" w:rsidP="004078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407891">
        <w:rPr>
          <w:rFonts w:ascii="Arial" w:hAnsi="Arial" w:cs="Arial"/>
          <w:sz w:val="20"/>
          <w:szCs w:val="20"/>
          <w:lang w:val="pl-PL"/>
        </w:rPr>
        <w:t>01-248    Warszawa</w:t>
      </w:r>
    </w:p>
    <w:p w:rsidR="00407891" w:rsidRPr="00512AF7" w:rsidRDefault="00407891" w:rsidP="005E1C45">
      <w:pPr>
        <w:spacing w:after="120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407891" w:rsidRPr="00512AF7" w:rsidRDefault="00407891" w:rsidP="00407891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407891" w:rsidRPr="00F90A05" w:rsidRDefault="00407891" w:rsidP="00F90A05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Nawiązując do Regulaminu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dot. postępowania o numerze CRZ</w:t>
      </w:r>
      <w:r w:rsidR="00F90A05">
        <w:rPr>
          <w:rFonts w:ascii="Arial" w:eastAsia="Calibri" w:hAnsi="Arial" w:cs="Arial"/>
          <w:sz w:val="20"/>
          <w:szCs w:val="20"/>
          <w:lang w:val="pl-PL"/>
        </w:rPr>
        <w:t>: NP/OD/18/0</w:t>
      </w:r>
      <w:r w:rsidR="00F017FC">
        <w:rPr>
          <w:rFonts w:ascii="Arial" w:eastAsia="Calibri" w:hAnsi="Arial" w:cs="Arial"/>
          <w:sz w:val="20"/>
          <w:szCs w:val="20"/>
          <w:lang w:val="pl-PL"/>
        </w:rPr>
        <w:t>847</w:t>
      </w:r>
      <w:r w:rsidR="00F90A05">
        <w:rPr>
          <w:rFonts w:ascii="Arial" w:eastAsia="Calibri" w:hAnsi="Arial" w:cs="Arial"/>
          <w:sz w:val="20"/>
          <w:szCs w:val="20"/>
          <w:lang w:val="pl-PL"/>
        </w:rPr>
        <w:t>/RG/SB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 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b/>
          <w:sz w:val="20"/>
          <w:szCs w:val="16"/>
          <w:lang w:val="pl-PL" w:eastAsia="pl-PL"/>
        </w:rPr>
        <w:t>„</w:t>
      </w:r>
      <w:r w:rsidRPr="002E51C1">
        <w:rPr>
          <w:rFonts w:ascii="Arial" w:hAnsi="Arial" w:cs="Arial"/>
          <w:b/>
          <w:sz w:val="20"/>
          <w:szCs w:val="16"/>
          <w:lang w:val="pl-PL" w:eastAsia="pl-PL"/>
        </w:rPr>
        <w:t>Opracowanie projektu budowlano-wykonawczego aranżacji wraz z realizacją prac adaptacyjnych w pomieszczeniach przeznaczonych na potrzeby Biur</w:t>
      </w:r>
      <w:r w:rsidR="00F017FC">
        <w:rPr>
          <w:rFonts w:ascii="Arial" w:hAnsi="Arial" w:cs="Arial"/>
          <w:b/>
          <w:sz w:val="20"/>
          <w:szCs w:val="16"/>
          <w:lang w:val="pl-PL" w:eastAsia="pl-PL"/>
        </w:rPr>
        <w:t>a</w:t>
      </w:r>
      <w:r w:rsidRPr="002E51C1">
        <w:rPr>
          <w:rFonts w:ascii="Arial" w:hAnsi="Arial" w:cs="Arial"/>
          <w:b/>
          <w:sz w:val="20"/>
          <w:szCs w:val="16"/>
          <w:lang w:val="pl-PL" w:eastAsia="pl-PL"/>
        </w:rPr>
        <w:t xml:space="preserve"> Obsługi Klienta</w:t>
      </w:r>
      <w:r w:rsidR="00F017FC">
        <w:rPr>
          <w:rFonts w:ascii="Arial" w:hAnsi="Arial" w:cs="Arial"/>
          <w:b/>
          <w:sz w:val="20"/>
          <w:szCs w:val="16"/>
          <w:lang w:val="pl-PL" w:eastAsia="pl-PL"/>
        </w:rPr>
        <w:t xml:space="preserve"> w Rybniku (projekt BOK 2.0)</w:t>
      </w:r>
      <w:r>
        <w:rPr>
          <w:rFonts w:ascii="Arial" w:hAnsi="Arial" w:cs="Arial"/>
          <w:b/>
          <w:sz w:val="20"/>
          <w:szCs w:val="16"/>
          <w:lang w:val="pl-PL" w:eastAsia="pl-PL"/>
        </w:rPr>
        <w:t>”</w:t>
      </w:r>
    </w:p>
    <w:p w:rsidR="00407891" w:rsidRPr="00512AF7" w:rsidRDefault="00407891" w:rsidP="00407891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407891" w:rsidRPr="00512AF7" w:rsidRDefault="00407891" w:rsidP="00407891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:rsidR="00407891" w:rsidRPr="00512AF7" w:rsidRDefault="00407891" w:rsidP="00407891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407891" w:rsidRPr="00512AF7" w:rsidRDefault="00407891" w:rsidP="00407891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407891" w:rsidRPr="00512AF7" w:rsidRDefault="00407891" w:rsidP="00407891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407891" w:rsidRPr="00512AF7" w:rsidRDefault="00407891" w:rsidP="00407891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12AF7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:rsidR="00407891" w:rsidRPr="00512AF7" w:rsidRDefault="00407891" w:rsidP="00407891">
      <w:pPr>
        <w:spacing w:after="12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407891" w:rsidRDefault="00407891" w:rsidP="00407891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oferujemy następującą cenę za 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realizację prac 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objętych przedmiotem Zakupu na warunkach określonych w Regulaminie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093656" w:rsidRPr="00755D3C" w:rsidTr="00534A5C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56" w:rsidRPr="00512AF7" w:rsidRDefault="00093656" w:rsidP="00534A5C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netto:</w:t>
            </w:r>
            <w:r w:rsidR="005E1C45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</w:p>
          <w:p w:rsidR="00093656" w:rsidRPr="00512AF7" w:rsidRDefault="00093656" w:rsidP="00534A5C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VAT:</w:t>
            </w:r>
            <w:r w:rsidR="005E1C45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</w:p>
          <w:p w:rsidR="00093656" w:rsidRPr="00512AF7" w:rsidRDefault="00093656" w:rsidP="00534A5C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="005E1C45">
              <w:rPr>
                <w:rFonts w:ascii="Arial" w:eastAsia="Calibri" w:hAnsi="Arial" w:cs="Arial"/>
                <w:sz w:val="20"/>
                <w:szCs w:val="20"/>
                <w:lang w:val="pl-PL"/>
              </w:rPr>
              <w:t>:  …………………...….…………..…… zł</w:t>
            </w:r>
          </w:p>
        </w:tc>
      </w:tr>
    </w:tbl>
    <w:p w:rsidR="00093656" w:rsidRDefault="00093656" w:rsidP="00093656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093656" w:rsidRDefault="00093656" w:rsidP="00093656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93656" w:rsidRDefault="00093656" w:rsidP="00093656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E1C45" w:rsidRDefault="005E1C45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 w:type="page"/>
      </w:r>
    </w:p>
    <w:p w:rsidR="00093656" w:rsidRDefault="00093656" w:rsidP="00093656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93656" w:rsidRDefault="00093656" w:rsidP="00093656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93656" w:rsidRPr="00B81DCC" w:rsidRDefault="00093656" w:rsidP="00093656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81DCC">
        <w:rPr>
          <w:rFonts w:ascii="Arial" w:hAnsi="Arial" w:cs="Arial"/>
          <w:b/>
          <w:sz w:val="20"/>
          <w:szCs w:val="20"/>
          <w:lang w:val="pl-PL"/>
        </w:rPr>
        <w:t>W tym:</w:t>
      </w:r>
    </w:p>
    <w:p w:rsidR="00093656" w:rsidRDefault="00093656" w:rsidP="00093656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093656" w:rsidRPr="00F75E14" w:rsidRDefault="005E1C45" w:rsidP="00093656">
      <w:pPr>
        <w:pStyle w:val="Akapitzlist"/>
        <w:numPr>
          <w:ilvl w:val="0"/>
          <w:numId w:val="9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Opracowanie dokumentacji projektowej</w:t>
      </w:r>
      <w:r w:rsidR="00093656" w:rsidRPr="00F75E14">
        <w:rPr>
          <w:rFonts w:ascii="Arial" w:hAnsi="Arial" w:cs="Arial"/>
          <w:b/>
          <w:sz w:val="20"/>
          <w:szCs w:val="20"/>
          <w:lang w:val="pl-PL"/>
        </w:rPr>
        <w:t>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093656" w:rsidRPr="00B81DCC" w:rsidTr="00534A5C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45" w:rsidRDefault="00093656" w:rsidP="00534A5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 w:rsidR="005E1C45"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3656" w:rsidRDefault="00093656" w:rsidP="00534A5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VAT:</w:t>
            </w:r>
            <w:r w:rsidR="005E1C45"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3656" w:rsidRDefault="00093656" w:rsidP="00534A5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 w:rsidR="005E1C45">
              <w:rPr>
                <w:rFonts w:ascii="Arial" w:hAnsi="Arial" w:cs="Arial"/>
                <w:sz w:val="20"/>
                <w:szCs w:val="20"/>
              </w:rPr>
              <w:t>:  …………………...….…………..…… zł</w:t>
            </w:r>
          </w:p>
        </w:tc>
      </w:tr>
    </w:tbl>
    <w:p w:rsidR="00093656" w:rsidRPr="00B81DCC" w:rsidRDefault="00093656" w:rsidP="00093656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93656" w:rsidRDefault="005E1C45" w:rsidP="00093656">
      <w:pPr>
        <w:pStyle w:val="Akapitzlist"/>
        <w:numPr>
          <w:ilvl w:val="0"/>
          <w:numId w:val="99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 w:eastAsia="ar-SA"/>
        </w:rPr>
        <w:t>Przeniesienie praw autorskich</w:t>
      </w:r>
      <w:r w:rsidR="00093656">
        <w:rPr>
          <w:rFonts w:ascii="Arial" w:hAnsi="Arial" w:cs="Arial"/>
          <w:b/>
          <w:sz w:val="20"/>
          <w:szCs w:val="20"/>
          <w:lang w:val="pl-PL" w:eastAsia="ar-SA"/>
        </w:rPr>
        <w:t>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093656" w:rsidRPr="00B81DCC" w:rsidTr="00534A5C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56" w:rsidRDefault="00093656" w:rsidP="00534A5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 w:rsidR="005E1C45"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3656" w:rsidRDefault="00093656" w:rsidP="00534A5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VAT:</w:t>
            </w:r>
            <w:r w:rsidR="005E1C45"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3656" w:rsidRDefault="00093656" w:rsidP="00534A5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 w:rsidR="005E1C45">
              <w:rPr>
                <w:rFonts w:ascii="Arial" w:hAnsi="Arial" w:cs="Arial"/>
                <w:sz w:val="20"/>
                <w:szCs w:val="20"/>
              </w:rPr>
              <w:t>:  …………………...….…………..……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93656" w:rsidRDefault="00093656" w:rsidP="00093656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093656" w:rsidRPr="005E1C45" w:rsidRDefault="005E1C45" w:rsidP="00093656">
      <w:pPr>
        <w:pStyle w:val="Akapitzlist"/>
        <w:numPr>
          <w:ilvl w:val="0"/>
          <w:numId w:val="99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 w:eastAsia="ar-SA"/>
        </w:rPr>
        <w:t>Wykonanie robót budowlano-montażowych,</w:t>
      </w:r>
      <w:r w:rsidRPr="005E1C45">
        <w:rPr>
          <w:rFonts w:ascii="Arial" w:hAnsi="Arial" w:cs="Arial"/>
          <w:sz w:val="20"/>
          <w:szCs w:val="20"/>
          <w:lang w:val="pl-PL"/>
        </w:rPr>
        <w:t xml:space="preserve"> </w:t>
      </w:r>
      <w:r w:rsidRPr="005E1C45">
        <w:rPr>
          <w:rFonts w:ascii="Arial" w:hAnsi="Arial" w:cs="Arial"/>
          <w:b/>
          <w:sz w:val="20"/>
          <w:szCs w:val="20"/>
          <w:lang w:val="pl-PL"/>
        </w:rPr>
        <w:t>instalacyjnych wraz z budową sieci teletechnicznej oraz wizerunkowych</w:t>
      </w:r>
      <w:r w:rsidR="00093656" w:rsidRPr="005E1C45">
        <w:rPr>
          <w:rFonts w:ascii="Arial" w:hAnsi="Arial" w:cs="Arial"/>
          <w:b/>
          <w:sz w:val="20"/>
          <w:szCs w:val="20"/>
          <w:lang w:val="pl-PL" w:eastAsia="ar-SA"/>
        </w:rPr>
        <w:t>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093656" w:rsidRPr="00755D3C" w:rsidTr="00534A5C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56" w:rsidRDefault="00093656" w:rsidP="00534A5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 </w:t>
            </w:r>
          </w:p>
          <w:p w:rsidR="00093656" w:rsidRDefault="00093656" w:rsidP="00534A5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VAT:</w:t>
            </w:r>
            <w:r w:rsidR="005E1C45"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3656" w:rsidRDefault="00093656" w:rsidP="00534A5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 w:rsidR="005E1C45">
              <w:rPr>
                <w:rFonts w:ascii="Arial" w:hAnsi="Arial" w:cs="Arial"/>
                <w:sz w:val="20"/>
                <w:szCs w:val="20"/>
              </w:rPr>
              <w:t>:  …………………...….…………..……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15EA8" w:rsidRDefault="00915EA8" w:rsidP="0040789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407891" w:rsidRPr="00512AF7" w:rsidRDefault="00407891" w:rsidP="0040789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407891" w:rsidRPr="00512AF7" w:rsidRDefault="00407891" w:rsidP="00407891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 z </w:t>
      </w:r>
      <w:r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Regulaminu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projektem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(w tym w szczególności opisem przedmiotu Zakupu) i przyjmujemy je bez zastrzeżeń.</w:t>
      </w:r>
    </w:p>
    <w:p w:rsidR="00407891" w:rsidRPr="00512AF7" w:rsidRDefault="00407891" w:rsidP="00407891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407891" w:rsidRPr="00512AF7" w:rsidRDefault="00407891" w:rsidP="00407891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Zobowiązujemy się do wykonania przedmiotu Zakupu na warunkach i zasadach określonych w 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407891" w:rsidRPr="00512AF7" w:rsidRDefault="00407891" w:rsidP="00407891">
      <w:pPr>
        <w:numPr>
          <w:ilvl w:val="0"/>
          <w:numId w:val="5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Akceptujemy wskazany w 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60</w:t>
      </w:r>
      <w:r>
        <w:rPr>
          <w:rFonts w:ascii="Arial" w:hAnsi="Arial" w:cs="Arial"/>
          <w:sz w:val="20"/>
          <w:szCs w:val="20"/>
          <w:lang w:val="pl-PL"/>
        </w:rPr>
        <w:t>-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:rsidR="00407891" w:rsidRPr="00512AF7" w:rsidRDefault="00407891" w:rsidP="00407891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:rsidR="00407891" w:rsidRPr="008B6633" w:rsidRDefault="00407891" w:rsidP="00407891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lastRenderedPageBreak/>
        <w:t xml:space="preserve">nieuczciwej konkurencji </w:t>
      </w:r>
      <w:r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407891" w:rsidRPr="00512AF7" w:rsidRDefault="00407891" w:rsidP="00407891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407891" w:rsidRPr="00512AF7" w:rsidRDefault="00407891" w:rsidP="00407891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(Wyjaśnienie: </w:t>
      </w:r>
      <w:r w:rsidRPr="00512AF7">
        <w:rPr>
          <w:rFonts w:ascii="Arial" w:hAnsi="Arial" w:cs="Arial"/>
          <w:i/>
          <w:sz w:val="20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07891" w:rsidRPr="00512AF7" w:rsidRDefault="00407891" w:rsidP="00407891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407891" w:rsidRPr="00512AF7" w:rsidTr="00375C57">
        <w:trPr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trHeight w:val="70"/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91" w:rsidRPr="00512AF7" w:rsidTr="00375C57">
        <w:trPr>
          <w:jc w:val="center"/>
        </w:trPr>
        <w:tc>
          <w:tcPr>
            <w:tcW w:w="2968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891" w:rsidRPr="00915EA8" w:rsidRDefault="005A4E11" w:rsidP="00915EA8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A4E11">
        <w:rPr>
          <w:rFonts w:ascii="Arial" w:hAnsi="Arial" w:cs="Arial"/>
          <w:sz w:val="20"/>
          <w:szCs w:val="20"/>
          <w:lang w:val="pl-PL"/>
        </w:rPr>
        <w:t>Oświadczam, że poinformowałem/-</w:t>
      </w:r>
      <w:proofErr w:type="spellStart"/>
      <w:r w:rsidRPr="005A4E11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5A4E11">
        <w:rPr>
          <w:rFonts w:ascii="Arial" w:hAnsi="Arial" w:cs="Arial"/>
          <w:sz w:val="20"/>
          <w:szCs w:val="20"/>
          <w:lang w:val="pl-PL"/>
        </w:rPr>
        <w:t xml:space="preserve"> wszystkie osoby fizyczne, których dane zostały przekazane Zamawiającemu w związku z prowadzonym postępowaniem, o przetwarzaniu ich danych osobowych przez Zamawiającego, zgodnie z treścią </w:t>
      </w:r>
      <w:r>
        <w:rPr>
          <w:rFonts w:ascii="Arial" w:hAnsi="Arial" w:cs="Arial"/>
          <w:sz w:val="20"/>
          <w:szCs w:val="20"/>
          <w:lang w:val="pl-PL"/>
        </w:rPr>
        <w:t>§ 1 ust. 9</w:t>
      </w:r>
      <w:r w:rsidRPr="005A4E11">
        <w:rPr>
          <w:rFonts w:ascii="Arial" w:hAnsi="Arial" w:cs="Arial"/>
          <w:sz w:val="20"/>
          <w:szCs w:val="20"/>
          <w:lang w:val="pl-PL"/>
        </w:rPr>
        <w:t xml:space="preserve"> Regulaminu postępowania zobowiązuję się do takiego poinformowania także osób, których dane zostaną przekazane Zamawiającemu w ww. celu na dalszych etapach postępowania</w:t>
      </w:r>
      <w:r w:rsidR="00B66B1C">
        <w:rPr>
          <w:rFonts w:ascii="Arial" w:hAnsi="Arial" w:cs="Arial"/>
          <w:sz w:val="20"/>
          <w:szCs w:val="20"/>
          <w:lang w:val="pl-PL"/>
        </w:rPr>
        <w:t>.</w:t>
      </w:r>
    </w:p>
    <w:p w:rsidR="00407891" w:rsidRPr="00C90C58" w:rsidRDefault="00407891" w:rsidP="00407891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Na  ...  kolejno ponumerowanych stronach składamy ofertę, </w:t>
      </w:r>
      <w:r w:rsidRPr="00C90C58">
        <w:rPr>
          <w:rFonts w:ascii="Arial" w:hAnsi="Arial" w:cs="Arial"/>
          <w:sz w:val="20"/>
          <w:szCs w:val="20"/>
          <w:lang w:val="pl-PL"/>
        </w:rPr>
        <w:t>złożoną z:</w:t>
      </w:r>
    </w:p>
    <w:p w:rsidR="00407891" w:rsidRPr="009E7918" w:rsidRDefault="00407891" w:rsidP="0040789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oświadczenia, że Wykonawca może ubiegać się o udział w postępowaniu, zgodnie z § 3 ust 1 Regulaminu Po</w:t>
      </w:r>
      <w:r>
        <w:rPr>
          <w:rFonts w:ascii="Arial" w:hAnsi="Arial" w:cs="Arial"/>
          <w:sz w:val="20"/>
          <w:szCs w:val="20"/>
          <w:lang w:val="pl-PL"/>
        </w:rPr>
        <w:t xml:space="preserve">stępowania [wzór: Załącznik nr </w:t>
      </w:r>
      <w:r w:rsidR="00B532D1">
        <w:rPr>
          <w:rFonts w:ascii="Arial" w:hAnsi="Arial" w:cs="Arial"/>
          <w:sz w:val="20"/>
          <w:szCs w:val="20"/>
          <w:lang w:val="pl-PL"/>
        </w:rPr>
        <w:t>3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407891" w:rsidRDefault="00407891" w:rsidP="0040789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 xml:space="preserve">oświadczenia, że Wykonawca nie podlega wykluczeniu z postępowania, zgodnie z § 3 ust 2 i 3 Regulaminu Postępowania [wzór: Załącznik nr </w:t>
      </w:r>
      <w:r w:rsidR="00B532D1">
        <w:rPr>
          <w:rFonts w:ascii="Arial" w:hAnsi="Arial" w:cs="Arial"/>
          <w:sz w:val="20"/>
          <w:szCs w:val="20"/>
          <w:lang w:val="pl-PL"/>
        </w:rPr>
        <w:t>4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407891" w:rsidRDefault="00407891" w:rsidP="0040789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 xml:space="preserve">zobowiązania o zachowaniu poufności oraz o nie zgłaszaniu i nie dochodzeniu od Zamawiającego roszczeń w przypadku unieważnienia postępowania [wzór: Załącznik nr </w:t>
      </w:r>
      <w:r w:rsidR="00B532D1">
        <w:rPr>
          <w:rFonts w:ascii="Arial" w:hAnsi="Arial" w:cs="Arial"/>
          <w:sz w:val="20"/>
          <w:szCs w:val="20"/>
          <w:lang w:val="pl-PL"/>
        </w:rPr>
        <w:t>5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407891" w:rsidRPr="005D4694" w:rsidRDefault="00407891" w:rsidP="0040789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zobowiązania o zachowaniu poufności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[wzór: Załącznik nr </w:t>
      </w:r>
      <w:r w:rsidR="00B532D1">
        <w:rPr>
          <w:rFonts w:ascii="Arial" w:hAnsi="Arial" w:cs="Arial"/>
          <w:sz w:val="20"/>
          <w:szCs w:val="20"/>
          <w:lang w:val="pl-PL"/>
        </w:rPr>
        <w:t>6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407891" w:rsidRDefault="00407891" w:rsidP="0040789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B532D1">
        <w:rPr>
          <w:rFonts w:ascii="Arial" w:hAnsi="Arial" w:cs="Arial"/>
          <w:sz w:val="20"/>
          <w:szCs w:val="20"/>
          <w:lang w:val="pl-PL"/>
        </w:rPr>
        <w:t>ykazu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wykonanych umów</w:t>
      </w:r>
      <w:r w:rsidR="00991157">
        <w:rPr>
          <w:rFonts w:ascii="Arial" w:hAnsi="Arial" w:cs="Arial"/>
          <w:sz w:val="20"/>
          <w:szCs w:val="20"/>
          <w:lang w:val="pl-PL"/>
        </w:rPr>
        <w:t xml:space="preserve"> (dla </w:t>
      </w:r>
      <w:r w:rsidR="00DF2362">
        <w:rPr>
          <w:rFonts w:ascii="Arial" w:hAnsi="Arial" w:cs="Arial"/>
          <w:sz w:val="20"/>
          <w:szCs w:val="20"/>
          <w:lang w:val="pl-PL"/>
        </w:rPr>
        <w:t xml:space="preserve">prac </w:t>
      </w:r>
      <w:r w:rsidR="00991157">
        <w:rPr>
          <w:rFonts w:ascii="Arial" w:hAnsi="Arial" w:cs="Arial"/>
          <w:sz w:val="20"/>
          <w:szCs w:val="20"/>
          <w:lang w:val="pl-PL"/>
        </w:rPr>
        <w:t>budowlano-montażowych i instalacyjnych)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[wzór: Załącznik nr </w:t>
      </w:r>
      <w:r w:rsidR="00A15577">
        <w:rPr>
          <w:rFonts w:ascii="Arial" w:hAnsi="Arial" w:cs="Arial"/>
          <w:sz w:val="20"/>
          <w:szCs w:val="20"/>
          <w:lang w:val="pl-PL"/>
        </w:rPr>
        <w:t>8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do Regulaminu Postępowania] </w:t>
      </w:r>
      <w:r w:rsidRPr="00EE62E8">
        <w:rPr>
          <w:rFonts w:ascii="Arial" w:hAnsi="Arial" w:cs="Arial"/>
          <w:sz w:val="20"/>
          <w:szCs w:val="20"/>
          <w:u w:val="single"/>
          <w:lang w:val="pl-PL"/>
        </w:rPr>
        <w:t xml:space="preserve">wraz z </w:t>
      </w:r>
      <w:r>
        <w:rPr>
          <w:rFonts w:ascii="Arial" w:hAnsi="Arial" w:cs="Arial"/>
          <w:sz w:val="20"/>
          <w:szCs w:val="20"/>
          <w:u w:val="single"/>
          <w:lang w:val="pl-PL"/>
        </w:rPr>
        <w:t>potwierdzonymi za zgodność kopiami referencji</w:t>
      </w:r>
    </w:p>
    <w:p w:rsidR="00B532D1" w:rsidRPr="00B532D1" w:rsidRDefault="00B532D1" w:rsidP="00B532D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wykazu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wykonanych umów</w:t>
      </w:r>
      <w:r w:rsidR="00991157">
        <w:rPr>
          <w:rFonts w:ascii="Arial" w:hAnsi="Arial" w:cs="Arial"/>
          <w:sz w:val="20"/>
          <w:szCs w:val="20"/>
          <w:lang w:val="pl-PL"/>
        </w:rPr>
        <w:t xml:space="preserve"> (dla prac projektowych)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[wzór: Załącznik nr </w:t>
      </w:r>
      <w:r w:rsidR="00A15577">
        <w:rPr>
          <w:rFonts w:ascii="Arial" w:hAnsi="Arial" w:cs="Arial"/>
          <w:sz w:val="20"/>
          <w:szCs w:val="20"/>
          <w:lang w:val="pl-PL"/>
        </w:rPr>
        <w:t>7</w:t>
      </w:r>
      <w:r w:rsidRPr="00615EFE">
        <w:rPr>
          <w:rFonts w:ascii="Arial" w:hAnsi="Arial" w:cs="Arial"/>
          <w:sz w:val="20"/>
          <w:szCs w:val="20"/>
          <w:lang w:val="pl-PL"/>
        </w:rPr>
        <w:t xml:space="preserve"> do Regulaminu Postępowania] </w:t>
      </w:r>
      <w:r w:rsidRPr="00EE62E8">
        <w:rPr>
          <w:rFonts w:ascii="Arial" w:hAnsi="Arial" w:cs="Arial"/>
          <w:sz w:val="20"/>
          <w:szCs w:val="20"/>
          <w:u w:val="single"/>
          <w:lang w:val="pl-PL"/>
        </w:rPr>
        <w:t xml:space="preserve">wraz z </w:t>
      </w:r>
      <w:r>
        <w:rPr>
          <w:rFonts w:ascii="Arial" w:hAnsi="Arial" w:cs="Arial"/>
          <w:sz w:val="20"/>
          <w:szCs w:val="20"/>
          <w:u w:val="single"/>
          <w:lang w:val="pl-PL"/>
        </w:rPr>
        <w:t>potwierdzonymi za zgodność kopiami referencji</w:t>
      </w:r>
    </w:p>
    <w:p w:rsidR="00407891" w:rsidRPr="00B532D1" w:rsidRDefault="00407891" w:rsidP="00B532D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Pr="005D4694">
        <w:rPr>
          <w:rFonts w:ascii="Arial" w:hAnsi="Arial" w:cs="Arial"/>
          <w:sz w:val="20"/>
          <w:szCs w:val="20"/>
          <w:lang w:val="pl-PL"/>
        </w:rPr>
        <w:t xml:space="preserve">ykazu osób realizujących zadanie wraz z kopiami wymaganych uprawnień [wzór: Załącznik nr  </w:t>
      </w:r>
      <w:r w:rsidR="00B532D1">
        <w:rPr>
          <w:rFonts w:ascii="Arial" w:hAnsi="Arial" w:cs="Arial"/>
          <w:sz w:val="20"/>
          <w:szCs w:val="20"/>
          <w:lang w:val="pl-PL"/>
        </w:rPr>
        <w:t xml:space="preserve">9 </w:t>
      </w:r>
      <w:r w:rsidRPr="005D4694">
        <w:rPr>
          <w:rFonts w:ascii="Arial" w:hAnsi="Arial" w:cs="Arial"/>
          <w:sz w:val="20"/>
          <w:szCs w:val="20"/>
          <w:lang w:val="pl-PL"/>
        </w:rPr>
        <w:t>do Regulaminu Postępowania]</w:t>
      </w:r>
    </w:p>
    <w:p w:rsidR="00407891" w:rsidRPr="00EC4EB1" w:rsidRDefault="00407891" w:rsidP="00EC4EB1">
      <w:pPr>
        <w:pStyle w:val="Akapitzlist"/>
        <w:numPr>
          <w:ilvl w:val="2"/>
          <w:numId w:val="25"/>
        </w:numPr>
        <w:tabs>
          <w:tab w:val="clear" w:pos="2160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>………………………………………………..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407891" w:rsidRPr="00512AF7" w:rsidTr="00375C5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407891" w:rsidRPr="00512AF7" w:rsidRDefault="00407891" w:rsidP="00375C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407891" w:rsidRPr="00512AF7" w:rsidRDefault="00407891" w:rsidP="00375C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407891" w:rsidRPr="00512AF7" w:rsidRDefault="00407891" w:rsidP="00375C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407891" w:rsidRPr="00512AF7" w:rsidRDefault="00407891" w:rsidP="00375C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407891" w:rsidRPr="00512AF7" w:rsidTr="00375C57">
        <w:trPr>
          <w:cantSplit/>
          <w:trHeight w:val="674"/>
          <w:jc w:val="center"/>
        </w:trPr>
        <w:tc>
          <w:tcPr>
            <w:tcW w:w="307" w:type="pct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407891" w:rsidRPr="00512AF7" w:rsidRDefault="00407891" w:rsidP="00375C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7891" w:rsidRPr="00512AF7" w:rsidRDefault="00407891" w:rsidP="004078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:rsidR="00512AF7" w:rsidRPr="00CF2084" w:rsidRDefault="00407891" w:rsidP="00CF208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="00512AF7" w:rsidRPr="00512AF7">
        <w:rPr>
          <w:rFonts w:ascii="Arial" w:hAnsi="Arial" w:cs="Arial"/>
          <w:sz w:val="20"/>
          <w:szCs w:val="20"/>
          <w:lang w:val="pl-PL"/>
        </w:rPr>
        <w:t>[</w:t>
      </w:r>
      <w:r w:rsidR="00512AF7"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B532D1">
        <w:rPr>
          <w:rFonts w:ascii="Arial" w:hAnsi="Arial" w:cs="Arial"/>
          <w:b/>
          <w:sz w:val="20"/>
          <w:szCs w:val="20"/>
          <w:lang w:val="pl-PL"/>
        </w:rPr>
        <w:t>3</w:t>
      </w:r>
      <w:r w:rsidR="00512AF7"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="00CF2084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CF2084" w:rsidRDefault="00512AF7" w:rsidP="00CF2084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spełnianiu warunków uczestnictwa w postępow</w:t>
      </w:r>
      <w:r w:rsidR="00CF208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aniu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755D3C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F017FC" w:rsidRPr="00F90A05" w:rsidRDefault="00512AF7" w:rsidP="00F017FC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500122">
        <w:rPr>
          <w:rFonts w:ascii="Arial" w:hAnsi="Arial" w:cs="Arial"/>
          <w:b/>
          <w:sz w:val="20"/>
          <w:szCs w:val="20"/>
          <w:lang w:val="pl-PL"/>
        </w:rPr>
        <w:t>pr</w:t>
      </w:r>
      <w:r w:rsidR="00F017FC">
        <w:rPr>
          <w:rFonts w:ascii="Arial" w:hAnsi="Arial" w:cs="Arial"/>
          <w:b/>
          <w:sz w:val="20"/>
          <w:szCs w:val="20"/>
          <w:lang w:val="pl-PL"/>
        </w:rPr>
        <w:t>zetargu n</w:t>
      </w:r>
      <w:r w:rsidR="004E279D" w:rsidRPr="004E279D">
        <w:rPr>
          <w:rFonts w:ascii="Arial" w:hAnsi="Arial" w:cs="Arial"/>
          <w:b/>
          <w:sz w:val="20"/>
          <w:szCs w:val="20"/>
          <w:lang w:val="pl-PL"/>
        </w:rPr>
        <w:t>ieograniczonego</w:t>
      </w:r>
      <w:r w:rsidR="004E279D">
        <w:rPr>
          <w:rFonts w:ascii="Arial" w:hAnsi="Arial" w:cs="Arial"/>
          <w:sz w:val="20"/>
          <w:szCs w:val="20"/>
          <w:lang w:val="pl-PL"/>
        </w:rPr>
        <w:t xml:space="preserve"> </w:t>
      </w:r>
      <w:r w:rsidR="00F017FC">
        <w:rPr>
          <w:rFonts w:ascii="Arial" w:eastAsia="Calibri" w:hAnsi="Arial" w:cs="Arial"/>
          <w:sz w:val="20"/>
          <w:szCs w:val="20"/>
          <w:lang w:val="pl-PL"/>
        </w:rPr>
        <w:t xml:space="preserve">pn. </w:t>
      </w:r>
      <w:r w:rsidR="00F017FC">
        <w:rPr>
          <w:rFonts w:ascii="Arial" w:hAnsi="Arial" w:cs="Arial"/>
          <w:b/>
          <w:sz w:val="20"/>
          <w:szCs w:val="16"/>
          <w:lang w:val="pl-PL" w:eastAsia="pl-PL"/>
        </w:rPr>
        <w:t>„</w:t>
      </w:r>
      <w:r w:rsidR="00F017FC" w:rsidRPr="002E51C1">
        <w:rPr>
          <w:rFonts w:ascii="Arial" w:hAnsi="Arial" w:cs="Arial"/>
          <w:b/>
          <w:sz w:val="20"/>
          <w:szCs w:val="16"/>
          <w:lang w:val="pl-PL" w:eastAsia="pl-PL"/>
        </w:rPr>
        <w:t>Opracowanie projektu budowlano-wykonawczego aranżacji wraz z realizacją prac adaptacyjnych w pomieszczeniach przeznaczonych na potrzeby Biur</w:t>
      </w:r>
      <w:r w:rsidR="00F017FC">
        <w:rPr>
          <w:rFonts w:ascii="Arial" w:hAnsi="Arial" w:cs="Arial"/>
          <w:b/>
          <w:sz w:val="20"/>
          <w:szCs w:val="16"/>
          <w:lang w:val="pl-PL" w:eastAsia="pl-PL"/>
        </w:rPr>
        <w:t>a</w:t>
      </w:r>
      <w:r w:rsidR="00F017FC" w:rsidRPr="002E51C1">
        <w:rPr>
          <w:rFonts w:ascii="Arial" w:hAnsi="Arial" w:cs="Arial"/>
          <w:b/>
          <w:sz w:val="20"/>
          <w:szCs w:val="16"/>
          <w:lang w:val="pl-PL" w:eastAsia="pl-PL"/>
        </w:rPr>
        <w:t xml:space="preserve"> Obsługi Klienta</w:t>
      </w:r>
      <w:r w:rsidR="00F017FC">
        <w:rPr>
          <w:rFonts w:ascii="Arial" w:hAnsi="Arial" w:cs="Arial"/>
          <w:b/>
          <w:sz w:val="20"/>
          <w:szCs w:val="16"/>
          <w:lang w:val="pl-PL" w:eastAsia="pl-PL"/>
        </w:rPr>
        <w:t xml:space="preserve"> w Rybniku (projekt BOK 2.0)”</w:t>
      </w:r>
    </w:p>
    <w:p w:rsidR="00512AF7" w:rsidRPr="00512AF7" w:rsidRDefault="00092679" w:rsidP="004E279D">
      <w:pPr>
        <w:spacing w:after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 i doświadczenie oraz dysponujemy potencjałem technicznym, i osobami zdolnymi do wykonania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 w sytuacji ekonomicznej i finansowej zapewniającej wykonanie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 z postępowania.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B532D1">
        <w:rPr>
          <w:rFonts w:ascii="Arial" w:hAnsi="Arial" w:cs="Arial"/>
          <w:b/>
          <w:sz w:val="20"/>
          <w:szCs w:val="20"/>
          <w:lang w:val="pl-PL"/>
        </w:rPr>
        <w:t>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92061A">
        <w:trPr>
          <w:cantSplit/>
          <w:trHeight w:hRule="exact" w:val="55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755D3C" w:rsidTr="00512AF7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E7305" w:rsidRPr="00500122" w:rsidRDefault="00DE7305" w:rsidP="00500122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500122">
        <w:rPr>
          <w:rFonts w:ascii="Arial" w:hAnsi="Arial" w:cs="Arial"/>
          <w:b/>
          <w:sz w:val="20"/>
          <w:szCs w:val="20"/>
          <w:lang w:val="pl-PL"/>
        </w:rPr>
        <w:t>przetargu n</w:t>
      </w:r>
      <w:r w:rsidR="00500122" w:rsidRPr="004E279D">
        <w:rPr>
          <w:rFonts w:ascii="Arial" w:hAnsi="Arial" w:cs="Arial"/>
          <w:b/>
          <w:sz w:val="20"/>
          <w:szCs w:val="20"/>
          <w:lang w:val="pl-PL"/>
        </w:rPr>
        <w:t>ieograniczonego</w:t>
      </w:r>
      <w:r w:rsidR="00500122">
        <w:rPr>
          <w:rFonts w:ascii="Arial" w:hAnsi="Arial" w:cs="Arial"/>
          <w:sz w:val="20"/>
          <w:szCs w:val="20"/>
          <w:lang w:val="pl-PL"/>
        </w:rPr>
        <w:t xml:space="preserve"> </w:t>
      </w:r>
      <w:r w:rsidR="00500122">
        <w:rPr>
          <w:rFonts w:ascii="Arial" w:eastAsia="Calibri" w:hAnsi="Arial" w:cs="Arial"/>
          <w:sz w:val="20"/>
          <w:szCs w:val="20"/>
          <w:lang w:val="pl-PL"/>
        </w:rPr>
        <w:t xml:space="preserve">pn. </w:t>
      </w:r>
      <w:r w:rsidR="00500122">
        <w:rPr>
          <w:rFonts w:ascii="Arial" w:hAnsi="Arial" w:cs="Arial"/>
          <w:b/>
          <w:sz w:val="20"/>
          <w:szCs w:val="16"/>
          <w:lang w:val="pl-PL" w:eastAsia="pl-PL"/>
        </w:rPr>
        <w:t>„</w:t>
      </w:r>
      <w:r w:rsidR="00500122" w:rsidRPr="002E51C1">
        <w:rPr>
          <w:rFonts w:ascii="Arial" w:hAnsi="Arial" w:cs="Arial"/>
          <w:b/>
          <w:sz w:val="20"/>
          <w:szCs w:val="16"/>
          <w:lang w:val="pl-PL" w:eastAsia="pl-PL"/>
        </w:rPr>
        <w:t>Opracowanie projektu budowlano-wykonawczego aranżacji wraz z realizacją prac adaptacyjnych w pomieszczeniach przeznaczonych na potrzeby Biur</w:t>
      </w:r>
      <w:r w:rsidR="00500122">
        <w:rPr>
          <w:rFonts w:ascii="Arial" w:hAnsi="Arial" w:cs="Arial"/>
          <w:b/>
          <w:sz w:val="20"/>
          <w:szCs w:val="16"/>
          <w:lang w:val="pl-PL" w:eastAsia="pl-PL"/>
        </w:rPr>
        <w:t>a</w:t>
      </w:r>
      <w:r w:rsidR="00500122" w:rsidRPr="002E51C1">
        <w:rPr>
          <w:rFonts w:ascii="Arial" w:hAnsi="Arial" w:cs="Arial"/>
          <w:b/>
          <w:sz w:val="20"/>
          <w:szCs w:val="16"/>
          <w:lang w:val="pl-PL" w:eastAsia="pl-PL"/>
        </w:rPr>
        <w:t xml:space="preserve"> Obsługi Klienta</w:t>
      </w:r>
      <w:r w:rsidR="00500122">
        <w:rPr>
          <w:rFonts w:ascii="Arial" w:hAnsi="Arial" w:cs="Arial"/>
          <w:b/>
          <w:sz w:val="20"/>
          <w:szCs w:val="16"/>
          <w:lang w:val="pl-PL" w:eastAsia="pl-PL"/>
        </w:rPr>
        <w:t xml:space="preserve"> w Rybniku (projekt BOK 2.0)”</w:t>
      </w:r>
    </w:p>
    <w:p w:rsidR="00DE7305" w:rsidRDefault="00DE7305" w:rsidP="004E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E7305" w:rsidRPr="00512AF7" w:rsidRDefault="00DE7305" w:rsidP="00DE73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Pr="00512AF7">
        <w:rPr>
          <w:rFonts w:ascii="Arial" w:hAnsi="Arial" w:cs="Arial"/>
          <w:sz w:val="20"/>
          <w:szCs w:val="20"/>
          <w:lang w:val="pl-PL"/>
        </w:rPr>
        <w:t>:</w:t>
      </w:r>
    </w:p>
    <w:p w:rsidR="00DE7305" w:rsidRPr="00512AF7" w:rsidRDefault="00DE7305" w:rsidP="00DE73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E7305" w:rsidRPr="00E405B9" w:rsidRDefault="00DE7305" w:rsidP="0000444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405B9">
        <w:rPr>
          <w:rFonts w:ascii="Arial" w:hAnsi="Arial" w:cs="Arial"/>
          <w:sz w:val="18"/>
          <w:szCs w:val="18"/>
          <w:lang w:val="pl-PL"/>
        </w:rPr>
        <w:t xml:space="preserve">Wykonawców, którzy w ciągu ostatnich trzech lat przed Wszczęciem Postępowania wyrządzili szkodę PGNiG Obrót Detaliczny sp. o.o. lub innym podmiotom z 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:rsidR="00DE7305" w:rsidRPr="00E405B9" w:rsidRDefault="00DE7305" w:rsidP="0000444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405B9">
        <w:rPr>
          <w:rFonts w:ascii="Arial" w:hAnsi="Arial" w:cs="Arial"/>
          <w:sz w:val="18"/>
          <w:szCs w:val="18"/>
          <w:lang w:val="pl-PL"/>
        </w:rPr>
        <w:t xml:space="preserve">Wykonawców, którzy w ciągu ostatnich trzech lat przed Wszczęciem Postępowania uchylili się od zawarcia z PGNiG Obrót Detaliczny sp. z o.o. lub innym podmiotem z Grupy Kapitałowej PGNiG </w:t>
      </w:r>
      <w:r>
        <w:rPr>
          <w:rFonts w:ascii="Arial" w:hAnsi="Arial" w:cs="Arial"/>
          <w:sz w:val="18"/>
          <w:szCs w:val="18"/>
          <w:lang w:val="pl-PL"/>
        </w:rPr>
        <w:t>Umowy</w:t>
      </w:r>
      <w:r w:rsidRPr="00E405B9">
        <w:rPr>
          <w:rFonts w:ascii="Arial" w:hAnsi="Arial" w:cs="Arial"/>
          <w:sz w:val="18"/>
          <w:szCs w:val="18"/>
          <w:lang w:val="pl-PL"/>
        </w:rPr>
        <w:t xml:space="preserve">, w sytuacji gdy jego oferta została wybrana jako najkorzystniejsza lub w sytuacji, gdy uchylił się od zawarcia </w:t>
      </w:r>
      <w:r>
        <w:rPr>
          <w:rFonts w:ascii="Arial" w:hAnsi="Arial" w:cs="Arial"/>
          <w:sz w:val="18"/>
          <w:szCs w:val="18"/>
          <w:lang w:val="pl-PL"/>
        </w:rPr>
        <w:t>Umowy</w:t>
      </w:r>
      <w:r w:rsidRPr="00E405B9">
        <w:rPr>
          <w:rFonts w:ascii="Arial" w:hAnsi="Arial" w:cs="Arial"/>
          <w:sz w:val="18"/>
          <w:szCs w:val="18"/>
          <w:lang w:val="pl-PL"/>
        </w:rPr>
        <w:t>, które</w:t>
      </w:r>
      <w:r>
        <w:rPr>
          <w:rFonts w:ascii="Arial" w:hAnsi="Arial" w:cs="Arial"/>
          <w:sz w:val="18"/>
          <w:szCs w:val="18"/>
          <w:lang w:val="pl-PL"/>
        </w:rPr>
        <w:t>j</w:t>
      </w:r>
      <w:r w:rsidRPr="00E405B9">
        <w:rPr>
          <w:rFonts w:ascii="Arial" w:hAnsi="Arial" w:cs="Arial"/>
          <w:sz w:val="18"/>
          <w:szCs w:val="18"/>
          <w:lang w:val="pl-PL"/>
        </w:rPr>
        <w:t xml:space="preserve"> postanowienia zostały uzgodnione w drodze negocjacji z tym Wykonawcą, </w:t>
      </w:r>
    </w:p>
    <w:p w:rsidR="00DE7305" w:rsidRPr="00E405B9" w:rsidRDefault="00DE7305" w:rsidP="0000444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405B9">
        <w:rPr>
          <w:rFonts w:ascii="Arial" w:hAnsi="Arial" w:cs="Arial"/>
          <w:sz w:val="18"/>
          <w:szCs w:val="18"/>
          <w:lang w:val="pl-PL"/>
        </w:rPr>
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upadłego,</w:t>
      </w:r>
    </w:p>
    <w:p w:rsidR="00DE7305" w:rsidRPr="00E405B9" w:rsidRDefault="00DE7305" w:rsidP="0000444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405B9">
        <w:rPr>
          <w:rFonts w:ascii="Arial" w:hAnsi="Arial" w:cs="Arial"/>
          <w:sz w:val="18"/>
          <w:szCs w:val="18"/>
          <w:lang w:val="pl-PL"/>
        </w:rPr>
        <w:t>Wykonawców będących osobami fizycznymi, których prawomocnie skazano za przestępstwo popełnione w związku z postępowaniem o udzielenie zamówienia lub inne przestępstwo popełnione w celu osiągnięcia korzyści majątkowych,</w:t>
      </w:r>
    </w:p>
    <w:p w:rsidR="00DE7305" w:rsidRPr="00E405B9" w:rsidRDefault="00DE7305" w:rsidP="0000444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405B9">
        <w:rPr>
          <w:rFonts w:ascii="Arial" w:hAnsi="Arial" w:cs="Arial"/>
          <w:sz w:val="18"/>
          <w:szCs w:val="18"/>
          <w:lang w:val="pl-PL"/>
        </w:rPr>
        <w:t>Wykonawców będących spółkami prawa handlowego, których odpowiednio urzędujących członków władz zarządzających, wspólników, partnerów, komplementariuszy, prawomocnie skazano za przestępstwo popełnione w związku z postępowaniem o udzielenie zamówienia lub inne przestępstwo popełnione w celu osiągnięcia korzyści majątkowych,</w:t>
      </w:r>
    </w:p>
    <w:p w:rsidR="00DE7305" w:rsidRPr="00E405B9" w:rsidRDefault="00DE7305" w:rsidP="0000444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405B9">
        <w:rPr>
          <w:rFonts w:ascii="Arial" w:hAnsi="Arial" w:cs="Arial"/>
          <w:sz w:val="18"/>
          <w:szCs w:val="18"/>
          <w:lang w:val="pl-PL"/>
        </w:rPr>
        <w:t>Wykonawców, którzy nie złożyli wymaganych dokumentów, oświadczeń lub nie spełnili innych wymagań określonych w Regulaminie Postępowania, z zastrzeżeniem § 4 ust.</w:t>
      </w:r>
      <w:r>
        <w:rPr>
          <w:rFonts w:ascii="Arial" w:hAnsi="Arial" w:cs="Arial"/>
          <w:sz w:val="18"/>
          <w:szCs w:val="18"/>
          <w:lang w:val="pl-PL"/>
        </w:rPr>
        <w:t>12 Regulaminu.</w:t>
      </w:r>
    </w:p>
    <w:p w:rsidR="00DE7305" w:rsidRPr="00E405B9" w:rsidRDefault="00DE7305" w:rsidP="00DE7305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DE7305" w:rsidRPr="00512AF7" w:rsidRDefault="00DE7305" w:rsidP="00DE7305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o udzielenie zamówienia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ykonawców:</w:t>
      </w:r>
    </w:p>
    <w:p w:rsidR="00DE7305" w:rsidRPr="00E405B9" w:rsidRDefault="00DE7305" w:rsidP="0000444B">
      <w:pPr>
        <w:numPr>
          <w:ilvl w:val="0"/>
          <w:numId w:val="7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18"/>
          <w:szCs w:val="18"/>
          <w:lang w:val="pl-PL" w:eastAsia="pl-PL"/>
        </w:rPr>
      </w:pPr>
      <w:r w:rsidRPr="00E405B9">
        <w:rPr>
          <w:rFonts w:ascii="Arial" w:hAnsi="Arial" w:cs="Arial"/>
          <w:sz w:val="18"/>
          <w:szCs w:val="18"/>
          <w:lang w:val="pl-PL"/>
        </w:rPr>
        <w:t>którzy</w:t>
      </w:r>
      <w:r w:rsidRPr="00E405B9">
        <w:rPr>
          <w:rFonts w:ascii="Arial" w:hAnsi="Arial" w:cs="Arial"/>
          <w:bCs/>
          <w:sz w:val="18"/>
          <w:szCs w:val="18"/>
          <w:lang w:val="pl-PL" w:eastAsia="pl-PL"/>
        </w:rPr>
        <w:t xml:space="preserve"> złożyli nieprawdziwe informacje mające wpływ na wynik prowadzonego Postępowania,</w:t>
      </w:r>
    </w:p>
    <w:p w:rsidR="00DE7305" w:rsidRPr="00E405B9" w:rsidRDefault="00DE7305" w:rsidP="0000444B">
      <w:pPr>
        <w:numPr>
          <w:ilvl w:val="0"/>
          <w:numId w:val="7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18"/>
          <w:szCs w:val="18"/>
          <w:lang w:val="pl-PL" w:eastAsia="pl-PL"/>
        </w:rPr>
      </w:pPr>
      <w:r w:rsidRPr="00E405B9">
        <w:rPr>
          <w:rFonts w:ascii="Arial" w:hAnsi="Arial" w:cs="Arial"/>
          <w:bCs/>
          <w:sz w:val="18"/>
          <w:szCs w:val="18"/>
          <w:lang w:val="pl-PL" w:eastAsia="pl-PL"/>
        </w:rPr>
        <w:t>którzy nie wnieśli wadium, w tym również na przedłużony okres związania ofertą lub nie zgodzili się na przedłużenie okresu związania ofertą, jeżeli wadium było wymagane</w:t>
      </w:r>
      <w:r>
        <w:rPr>
          <w:rFonts w:ascii="Arial" w:hAnsi="Arial" w:cs="Arial"/>
          <w:bCs/>
          <w:sz w:val="18"/>
          <w:szCs w:val="18"/>
          <w:lang w:val="pl-PL" w:eastAsia="pl-PL"/>
        </w:rPr>
        <w:t>.</w:t>
      </w:r>
    </w:p>
    <w:p w:rsidR="0092061A" w:rsidRDefault="0092061A" w:rsidP="00DE730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512AF7" w:rsidRPr="00512AF7" w:rsidTr="0092061A">
        <w:trPr>
          <w:cantSplit/>
          <w:trHeight w:val="419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43812" w:rsidRDefault="00D43812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4E279D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="00512AF7" w:rsidRPr="00512AF7">
        <w:rPr>
          <w:rFonts w:ascii="Arial" w:hAnsi="Arial" w:cs="Arial"/>
          <w:sz w:val="20"/>
          <w:szCs w:val="20"/>
          <w:lang w:val="pl-PL"/>
        </w:rPr>
        <w:t>[</w:t>
      </w:r>
      <w:r w:rsidR="00512AF7"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B532D1">
        <w:rPr>
          <w:rFonts w:ascii="Arial" w:hAnsi="Arial" w:cs="Arial"/>
          <w:b/>
          <w:sz w:val="20"/>
          <w:szCs w:val="20"/>
          <w:lang w:val="pl-PL"/>
        </w:rPr>
        <w:t>5</w:t>
      </w:r>
      <w:r w:rsidR="00512AF7"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="00512AF7"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512AF7" w:rsidRPr="00512AF7" w:rsidRDefault="00512AF7" w:rsidP="0092061A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Zobowiązanie do nie zgłaszania i nie dochodzenia roszczeń wobec Zamawiającego </w:t>
      </w:r>
      <w:r w:rsidR="0001344A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br/>
      </w: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i zachowania poufności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01344A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512AF7" w:rsidRPr="006B61E8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755D3C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500122" w:rsidRPr="00F90A05" w:rsidRDefault="00512AF7" w:rsidP="00500122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500122">
        <w:rPr>
          <w:rFonts w:ascii="Arial" w:hAnsi="Arial" w:cs="Arial"/>
          <w:b/>
          <w:sz w:val="20"/>
          <w:szCs w:val="20"/>
          <w:lang w:val="pl-PL"/>
        </w:rPr>
        <w:t>przetargu n</w:t>
      </w:r>
      <w:r w:rsidR="00500122" w:rsidRPr="004E279D">
        <w:rPr>
          <w:rFonts w:ascii="Arial" w:hAnsi="Arial" w:cs="Arial"/>
          <w:b/>
          <w:sz w:val="20"/>
          <w:szCs w:val="20"/>
          <w:lang w:val="pl-PL"/>
        </w:rPr>
        <w:t>ieograniczonego</w:t>
      </w:r>
      <w:r w:rsidR="00500122">
        <w:rPr>
          <w:rFonts w:ascii="Arial" w:hAnsi="Arial" w:cs="Arial"/>
          <w:sz w:val="20"/>
          <w:szCs w:val="20"/>
          <w:lang w:val="pl-PL"/>
        </w:rPr>
        <w:t xml:space="preserve"> </w:t>
      </w:r>
      <w:r w:rsidR="00500122">
        <w:rPr>
          <w:rFonts w:ascii="Arial" w:eastAsia="Calibri" w:hAnsi="Arial" w:cs="Arial"/>
          <w:sz w:val="20"/>
          <w:szCs w:val="20"/>
          <w:lang w:val="pl-PL"/>
        </w:rPr>
        <w:t xml:space="preserve">pn. </w:t>
      </w:r>
      <w:r w:rsidR="00500122">
        <w:rPr>
          <w:rFonts w:ascii="Arial" w:hAnsi="Arial" w:cs="Arial"/>
          <w:b/>
          <w:sz w:val="20"/>
          <w:szCs w:val="16"/>
          <w:lang w:val="pl-PL" w:eastAsia="pl-PL"/>
        </w:rPr>
        <w:t>„</w:t>
      </w:r>
      <w:r w:rsidR="00500122" w:rsidRPr="002E51C1">
        <w:rPr>
          <w:rFonts w:ascii="Arial" w:hAnsi="Arial" w:cs="Arial"/>
          <w:b/>
          <w:sz w:val="20"/>
          <w:szCs w:val="16"/>
          <w:lang w:val="pl-PL" w:eastAsia="pl-PL"/>
        </w:rPr>
        <w:t>Opracowanie projektu budowlano-wykonawczego aranżacji wraz z realizacją prac adaptacyjnych w pomieszczeniach przeznaczonych na potrzeby Biur</w:t>
      </w:r>
      <w:r w:rsidR="00500122">
        <w:rPr>
          <w:rFonts w:ascii="Arial" w:hAnsi="Arial" w:cs="Arial"/>
          <w:b/>
          <w:sz w:val="20"/>
          <w:szCs w:val="16"/>
          <w:lang w:val="pl-PL" w:eastAsia="pl-PL"/>
        </w:rPr>
        <w:t>a</w:t>
      </w:r>
      <w:r w:rsidR="00500122" w:rsidRPr="002E51C1">
        <w:rPr>
          <w:rFonts w:ascii="Arial" w:hAnsi="Arial" w:cs="Arial"/>
          <w:b/>
          <w:sz w:val="20"/>
          <w:szCs w:val="16"/>
          <w:lang w:val="pl-PL" w:eastAsia="pl-PL"/>
        </w:rPr>
        <w:t xml:space="preserve"> Obsługi Klienta</w:t>
      </w:r>
      <w:r w:rsidR="00500122">
        <w:rPr>
          <w:rFonts w:ascii="Arial" w:hAnsi="Arial" w:cs="Arial"/>
          <w:b/>
          <w:sz w:val="20"/>
          <w:szCs w:val="16"/>
          <w:lang w:val="pl-PL" w:eastAsia="pl-PL"/>
        </w:rPr>
        <w:t xml:space="preserve"> w Rybniku (projekt BOK 2.0)”</w:t>
      </w:r>
    </w:p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:rsidR="00512AF7" w:rsidRPr="00512AF7" w:rsidRDefault="00512AF7" w:rsidP="0000444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 przypadku unieważnienia niniejszego postępowania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512AF7" w:rsidRPr="007B7234" w:rsidRDefault="00512AF7" w:rsidP="000044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 w poufności wszelkich informacji przekazanych przez pracowników PGNiG Obrót Detaliczny sp. z o.o., niezależnie od sposobu i formy ich wyrażania.</w:t>
      </w:r>
    </w:p>
    <w:p w:rsidR="00CC2AA6" w:rsidRPr="00EA1CFB" w:rsidRDefault="00CC2AA6" w:rsidP="00004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 nich w interesie własnym bądź osób trzecich lub w celu sprzecznym z interesem Zamawiającego.</w:t>
      </w:r>
    </w:p>
    <w:p w:rsidR="00512AF7" w:rsidRPr="00512AF7" w:rsidRDefault="00512AF7" w:rsidP="0000444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512AF7" w:rsidRPr="00512AF7" w:rsidRDefault="00512AF7" w:rsidP="0000444B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 z o.o. do publicznej wiadomości lub w jakikolwiek inny sposób przez PGNiG Obrót Detaliczny sp. z o.o. rozpowszechniane,</w:t>
      </w:r>
    </w:p>
    <w:p w:rsidR="00512AF7" w:rsidRPr="00512AF7" w:rsidRDefault="00512AF7" w:rsidP="0000444B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nie miał</w:t>
      </w:r>
      <w:r w:rsidR="00CF1D16"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 i nie podjął żadnych działań w celu zachowania ich w tajemnicy,</w:t>
      </w:r>
    </w:p>
    <w:p w:rsidR="00512AF7" w:rsidRPr="00512AF7" w:rsidRDefault="00512AF7" w:rsidP="0000444B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co do których PGNiG Obrót Detaliczny sp. z o.o. wyraziła pisemną zgodę na ich ujawnienie – w określonym przez </w:t>
      </w:r>
      <w:r w:rsidR="00EC47BC"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ią celu i zakresie, były </w:t>
      </w:r>
      <w:r w:rsidRPr="00FE4C6C">
        <w:rPr>
          <w:rFonts w:ascii="Arial" w:hAnsi="Arial" w:cs="Arial"/>
          <w:sz w:val="20"/>
          <w:szCs w:val="20"/>
          <w:lang w:val="pl-PL"/>
        </w:rPr>
        <w:t>przed przystąpieniem do niniejszego zamówienia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 w:rsidR="00CC2AA6"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512AF7" w:rsidRPr="00512AF7" w:rsidRDefault="00512AF7" w:rsidP="0000444B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 z prawem przed przystąpieniem do niniejszego zamówienia niepublicznego otrzymane od osób trzecich bez podobnych ograniczeń i bez naruszenia niniejszych zapisów,</w:t>
      </w:r>
    </w:p>
    <w:p w:rsidR="00512AF7" w:rsidRPr="00512AF7" w:rsidRDefault="00512AF7" w:rsidP="0000444B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 w:rsidR="00CC2AA6"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 to fakt jest udokumentowany na piśmie,</w:t>
      </w:r>
    </w:p>
    <w:p w:rsidR="00512AF7" w:rsidRPr="00512AF7" w:rsidRDefault="00512AF7" w:rsidP="0000444B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512AF7" w:rsidRPr="00512AF7" w:rsidRDefault="00512AF7" w:rsidP="00512AF7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 w:right="-493" w:hanging="539"/>
        <w:rPr>
          <w:rFonts w:ascii="Arial" w:eastAsia="Arial Unicode MS" w:hAnsi="Arial" w:cs="Arial"/>
          <w:bCs/>
          <w:spacing w:val="-1"/>
          <w:sz w:val="24"/>
          <w:szCs w:val="24"/>
          <w:lang w:val="pl-PL" w:eastAsia="pl-PL"/>
        </w:rPr>
      </w:pPr>
    </w:p>
    <w:p w:rsidR="00512AF7" w:rsidRPr="00512AF7" w:rsidRDefault="00512AF7" w:rsidP="00512AF7"/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305" w:rsidRPr="00407891" w:rsidRDefault="00512AF7" w:rsidP="00407891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 [</w:t>
      </w:r>
      <w:r w:rsidR="00407891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B532D1">
        <w:rPr>
          <w:rFonts w:ascii="Arial" w:hAnsi="Arial" w:cs="Arial"/>
          <w:b/>
          <w:sz w:val="20"/>
          <w:szCs w:val="20"/>
          <w:lang w:val="pl-PL"/>
        </w:rPr>
        <w:t>6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A224F0">
        <w:rPr>
          <w:rFonts w:ascii="Arial" w:hAnsi="Arial" w:cs="Arial"/>
          <w:sz w:val="20"/>
          <w:szCs w:val="20"/>
          <w:lang w:val="pl-PL"/>
        </w:rPr>
        <w:t xml:space="preserve"> </w:t>
      </w:r>
      <w:r w:rsidR="008903B5">
        <w:rPr>
          <w:rFonts w:ascii="Arial" w:hAnsi="Arial" w:cs="Arial"/>
          <w:sz w:val="20"/>
          <w:szCs w:val="20"/>
          <w:lang w:val="pl-PL"/>
        </w:rPr>
        <w:t>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B532D1" w:rsidRDefault="00DE7305" w:rsidP="00DE7305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lang w:val="pl-PL" w:eastAsia="pl-PL"/>
        </w:rPr>
      </w:pPr>
      <w:r w:rsidRPr="00407891">
        <w:rPr>
          <w:rFonts w:ascii="Arial" w:hAnsi="Arial" w:cs="Arial"/>
          <w:b/>
          <w:bCs/>
          <w:color w:val="000000"/>
          <w:sz w:val="24"/>
          <w:lang w:val="pl-PL" w:eastAsia="pl-PL"/>
        </w:rPr>
        <w:t>OŚWIADCZENIE O ZACHOWANIU POUFNOŚCI</w:t>
      </w:r>
      <w:r w:rsidR="00407891" w:rsidRPr="00407891">
        <w:rPr>
          <w:rFonts w:ascii="Arial" w:hAnsi="Arial" w:cs="Arial"/>
          <w:b/>
          <w:bCs/>
          <w:color w:val="000000"/>
          <w:sz w:val="24"/>
          <w:lang w:val="pl-PL" w:eastAsia="pl-PL"/>
        </w:rPr>
        <w:t xml:space="preserve"> </w:t>
      </w:r>
    </w:p>
    <w:p w:rsidR="00DE7305" w:rsidRPr="00407891" w:rsidRDefault="0088739B" w:rsidP="00DE730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lang w:val="pl-PL" w:eastAsia="pl-PL"/>
        </w:rPr>
      </w:pPr>
      <w:r>
        <w:rPr>
          <w:rFonts w:ascii="Arial" w:hAnsi="Arial" w:cs="Arial"/>
          <w:color w:val="000000"/>
          <w:sz w:val="24"/>
          <w:lang w:val="pl-PL" w:eastAsia="pl-PL"/>
        </w:rPr>
        <w:t>(Księga S</w:t>
      </w:r>
      <w:r w:rsidR="00B532D1">
        <w:rPr>
          <w:rFonts w:ascii="Arial" w:hAnsi="Arial" w:cs="Arial"/>
          <w:color w:val="000000"/>
          <w:sz w:val="24"/>
          <w:lang w:val="pl-PL" w:eastAsia="pl-PL"/>
        </w:rPr>
        <w:t>tandardów dla BIUR OBSŁUGI KLIENTA)</w:t>
      </w: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DE7305" w:rsidRPr="00686709" w:rsidTr="00764C63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305" w:rsidRPr="00686709" w:rsidRDefault="00DE7305" w:rsidP="00764C63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305" w:rsidRPr="00755D3C" w:rsidTr="00764C63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DE7305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DE7305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DE7305" w:rsidRPr="00DE7305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DE7305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DE7305" w:rsidRPr="00DE7305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DE7305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DE7305" w:rsidRPr="00DE7305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305" w:rsidRPr="00DE7305" w:rsidRDefault="00DE7305" w:rsidP="00764C63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E7305" w:rsidRPr="00686709" w:rsidTr="00764C63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305" w:rsidRPr="00686709" w:rsidTr="00764C63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305" w:rsidRPr="00686709" w:rsidTr="00764C63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305" w:rsidRPr="00686709" w:rsidTr="00764C63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305" w:rsidRPr="00686709" w:rsidTr="00764C63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305" w:rsidRPr="008E3D9A" w:rsidRDefault="00DE7305" w:rsidP="00DE7305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DE7305" w:rsidRPr="00A1209C" w:rsidRDefault="00DE7305" w:rsidP="00DE7305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lang w:eastAsia="pl-PL"/>
        </w:rPr>
      </w:pPr>
      <w:r w:rsidRPr="00A1209C">
        <w:rPr>
          <w:rFonts w:ascii="Arial" w:hAnsi="Arial" w:cs="Arial"/>
          <w:b/>
          <w:color w:val="000000"/>
          <w:lang w:eastAsia="pl-PL"/>
        </w:rPr>
        <w:t>PREAMBUŁA</w:t>
      </w:r>
    </w:p>
    <w:p w:rsidR="00DE7305" w:rsidRPr="00A850A9" w:rsidRDefault="00DE7305" w:rsidP="00DE7305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proofErr w:type="spellStart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>Zważywszy</w:t>
      </w:r>
      <w:proofErr w:type="spellEnd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, </w:t>
      </w:r>
      <w:proofErr w:type="spellStart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>że</w:t>
      </w:r>
      <w:proofErr w:type="spellEnd"/>
      <w:r w:rsidRPr="00A850A9">
        <w:rPr>
          <w:rFonts w:ascii="Arial" w:hAnsi="Arial" w:cs="Arial"/>
          <w:b/>
          <w:color w:val="000000"/>
          <w:sz w:val="20"/>
          <w:szCs w:val="20"/>
          <w:lang w:eastAsia="pl-PL"/>
        </w:rPr>
        <w:t>:</w:t>
      </w:r>
    </w:p>
    <w:p w:rsidR="00DE7305" w:rsidRPr="00500122" w:rsidRDefault="00DE7305" w:rsidP="00500122">
      <w:pPr>
        <w:pStyle w:val="Akapitzlist"/>
        <w:numPr>
          <w:ilvl w:val="0"/>
          <w:numId w:val="26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color w:val="000000"/>
          <w:sz w:val="20"/>
          <w:szCs w:val="20"/>
          <w:lang w:val="pl-PL" w:eastAsia="pl-PL"/>
        </w:rPr>
      </w:pPr>
      <w:r w:rsidRPr="00B532D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PGNiG Obrót Detaliczny sp. z o.o. (dalej „PGNiG OD”) uruchamia postępowanie zakupowe na </w:t>
      </w:r>
      <w:r w:rsidR="00500122" w:rsidRPr="00500122">
        <w:rPr>
          <w:rFonts w:ascii="Arial" w:hAnsi="Arial" w:cs="Arial"/>
          <w:b/>
          <w:sz w:val="20"/>
          <w:szCs w:val="20"/>
          <w:lang w:val="pl-PL"/>
        </w:rPr>
        <w:t>przetargu nieograniczonego</w:t>
      </w:r>
      <w:r w:rsidR="00500122" w:rsidRPr="00500122">
        <w:rPr>
          <w:rFonts w:ascii="Arial" w:hAnsi="Arial" w:cs="Arial"/>
          <w:sz w:val="20"/>
          <w:szCs w:val="20"/>
          <w:lang w:val="pl-PL"/>
        </w:rPr>
        <w:t xml:space="preserve"> </w:t>
      </w:r>
      <w:r w:rsidR="00500122" w:rsidRPr="00500122">
        <w:rPr>
          <w:rFonts w:ascii="Arial" w:eastAsia="Calibri" w:hAnsi="Arial" w:cs="Arial"/>
          <w:sz w:val="20"/>
          <w:szCs w:val="20"/>
          <w:lang w:val="pl-PL"/>
        </w:rPr>
        <w:t xml:space="preserve">pn. </w:t>
      </w:r>
      <w:r w:rsidR="00500122" w:rsidRPr="00500122">
        <w:rPr>
          <w:rFonts w:ascii="Arial" w:hAnsi="Arial" w:cs="Arial"/>
          <w:b/>
          <w:sz w:val="20"/>
          <w:szCs w:val="16"/>
          <w:lang w:val="pl-PL" w:eastAsia="pl-PL"/>
        </w:rPr>
        <w:t>„Opracowanie projektu budowlano-wykonawczego aranżacji wraz z realizacją prac adaptacyjnych w pomieszczeniach przeznaczonych na potrzeby Biura Obsługi Klienta w Rybniku (projekt BOK 2.0)”</w:t>
      </w:r>
      <w:r w:rsidR="00500122">
        <w:rPr>
          <w:rFonts w:ascii="Arial" w:hAnsi="Arial" w:cs="Arial"/>
          <w:b/>
          <w:sz w:val="20"/>
          <w:szCs w:val="16"/>
          <w:lang w:val="pl-PL" w:eastAsia="pl-PL"/>
        </w:rPr>
        <w:t xml:space="preserve"> </w:t>
      </w:r>
      <w:r w:rsidRPr="00500122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formie </w:t>
      </w:r>
      <w:r w:rsidR="00946FB3" w:rsidRPr="00500122">
        <w:rPr>
          <w:rFonts w:ascii="Arial" w:hAnsi="Arial" w:cs="Arial"/>
          <w:color w:val="000000"/>
          <w:sz w:val="20"/>
          <w:szCs w:val="20"/>
          <w:lang w:val="pl-PL" w:eastAsia="pl-PL"/>
        </w:rPr>
        <w:t>„</w:t>
      </w:r>
      <w:r w:rsidRPr="00500122">
        <w:rPr>
          <w:rFonts w:ascii="Arial" w:hAnsi="Arial" w:cs="Arial"/>
          <w:color w:val="000000"/>
          <w:sz w:val="20"/>
          <w:szCs w:val="20"/>
          <w:lang w:val="pl-PL" w:eastAsia="pl-PL"/>
        </w:rPr>
        <w:t>zaprojektuj i wybuduj</w:t>
      </w:r>
      <w:r w:rsidR="00946FB3" w:rsidRPr="00500122">
        <w:rPr>
          <w:rFonts w:ascii="Arial" w:hAnsi="Arial" w:cs="Arial"/>
          <w:color w:val="000000"/>
          <w:sz w:val="20"/>
          <w:szCs w:val="20"/>
          <w:lang w:val="pl-PL" w:eastAsia="pl-PL"/>
        </w:rPr>
        <w:t>”</w:t>
      </w:r>
      <w:r w:rsidRPr="00500122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</w:t>
      </w:r>
    </w:p>
    <w:p w:rsidR="00DE7305" w:rsidRPr="00DE7305" w:rsidRDefault="00DE7305" w:rsidP="0000444B">
      <w:pPr>
        <w:pStyle w:val="Akapitzlist"/>
        <w:numPr>
          <w:ilvl w:val="0"/>
          <w:numId w:val="26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W toku prowadzenia postępowania zakupowego PGNiG OD może przekazać WYKONAWCY informacje, które nie mogą być ujawnione osobom trzecim,</w:t>
      </w:r>
    </w:p>
    <w:p w:rsidR="00DE7305" w:rsidRPr="00DE7305" w:rsidRDefault="00DE7305" w:rsidP="00DE7305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Wykonawca w celu uzyskania od Zamawiającego poufnych informacji niezbędnych do prowadzenia praz związanych z post</w:t>
      </w:r>
      <w:r w:rsidR="00946FB3">
        <w:rPr>
          <w:rFonts w:ascii="Arial" w:hAnsi="Arial" w:cs="Arial"/>
          <w:color w:val="000000"/>
          <w:sz w:val="20"/>
          <w:szCs w:val="20"/>
          <w:lang w:val="pl-PL" w:eastAsia="pl-PL"/>
        </w:rPr>
        <w:t>ę</w:t>
      </w: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powanie</w:t>
      </w:r>
      <w:r w:rsidR="00946FB3">
        <w:rPr>
          <w:rFonts w:ascii="Arial" w:hAnsi="Arial" w:cs="Arial"/>
          <w:color w:val="000000"/>
          <w:sz w:val="20"/>
          <w:szCs w:val="20"/>
          <w:lang w:val="pl-PL" w:eastAsia="pl-PL"/>
        </w:rPr>
        <w:t>m</w:t>
      </w: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zakupowym jw., podpisze i przekaże Zamawiającemu poniższe </w:t>
      </w:r>
      <w:r w:rsidRPr="00DE7305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Oświadczenie o zachowaniu poufności</w:t>
      </w: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, zwane dalej </w:t>
      </w:r>
      <w:r w:rsidRPr="00DE7305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„Oświadczeniem”.</w:t>
      </w:r>
    </w:p>
    <w:p w:rsidR="00DE7305" w:rsidRPr="00DE7305" w:rsidRDefault="00DE7305" w:rsidP="00DE7305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DE7305" w:rsidRPr="00DE7305" w:rsidRDefault="00DE7305" w:rsidP="00DE7305">
      <w:pPr>
        <w:spacing w:after="120"/>
        <w:jc w:val="center"/>
        <w:rPr>
          <w:rFonts w:ascii="Arial" w:hAnsi="Arial" w:cs="Arial"/>
          <w:b/>
          <w:color w:val="000000"/>
          <w:lang w:val="pl-PL" w:eastAsia="pl-PL"/>
        </w:rPr>
      </w:pPr>
      <w:r w:rsidRPr="00DE7305">
        <w:rPr>
          <w:rFonts w:ascii="Arial" w:hAnsi="Arial" w:cs="Arial"/>
          <w:b/>
          <w:color w:val="000000"/>
          <w:lang w:val="pl-PL" w:eastAsia="pl-PL"/>
        </w:rPr>
        <w:t>OŚWIADCZENIE</w:t>
      </w:r>
    </w:p>
    <w:p w:rsidR="00DE7305" w:rsidRPr="00DE7305" w:rsidRDefault="00DE7305" w:rsidP="00DE7305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DE7305">
        <w:rPr>
          <w:rFonts w:ascii="Arial" w:hAnsi="Arial" w:cs="Arial"/>
          <w:color w:val="000000"/>
          <w:sz w:val="20"/>
          <w:szCs w:val="20"/>
          <w:lang w:val="pl-PL" w:eastAsia="pl-PL"/>
        </w:rPr>
        <w:t>Ja, niżej podpisany [●] uprawniony do reprezentacji [●] (dalej „WYKONAWCA”) zobowiązuję się do:</w:t>
      </w:r>
    </w:p>
    <w:p w:rsidR="00DE7305" w:rsidRPr="00DE7305" w:rsidRDefault="00DE7305" w:rsidP="00DE7305">
      <w:pPr>
        <w:tabs>
          <w:tab w:val="left" w:pos="540"/>
        </w:tabs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 xml:space="preserve">zachowania w tajemnicy wszelkich informacji, do których mam lub będę miał(-a) dostęp w związku </w:t>
      </w:r>
      <w:r w:rsidRPr="00DE7305">
        <w:rPr>
          <w:rFonts w:ascii="Arial" w:hAnsi="Arial" w:cs="Arial"/>
          <w:sz w:val="20"/>
          <w:szCs w:val="20"/>
          <w:lang w:val="pl-PL"/>
        </w:rPr>
        <w:br/>
        <w:t>z realizacją zadań na rzecz PGNiG Obrót Detaliczny sp. z o.o., chyba że informacje te są lub staną się powszechnie dostępne bez mojego udziału.</w:t>
      </w:r>
    </w:p>
    <w:p w:rsidR="00DE7305" w:rsidRPr="00190141" w:rsidRDefault="00DE7305" w:rsidP="00DE7305">
      <w:pPr>
        <w:tabs>
          <w:tab w:val="left" w:pos="540"/>
        </w:tabs>
        <w:spacing w:before="60" w:after="0"/>
        <w:rPr>
          <w:rFonts w:ascii="Arial" w:hAnsi="Arial" w:cs="Arial"/>
          <w:sz w:val="20"/>
          <w:szCs w:val="20"/>
        </w:rPr>
      </w:pPr>
      <w:proofErr w:type="spellStart"/>
      <w:r w:rsidRPr="00190141">
        <w:rPr>
          <w:rFonts w:ascii="Arial" w:hAnsi="Arial" w:cs="Arial"/>
          <w:sz w:val="20"/>
          <w:szCs w:val="20"/>
        </w:rPr>
        <w:t>Oświadczam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0141">
        <w:rPr>
          <w:rFonts w:ascii="Arial" w:hAnsi="Arial" w:cs="Arial"/>
          <w:sz w:val="20"/>
          <w:szCs w:val="20"/>
        </w:rPr>
        <w:t>że</w:t>
      </w:r>
      <w:proofErr w:type="spellEnd"/>
      <w:r w:rsidRPr="00190141">
        <w:rPr>
          <w:rFonts w:ascii="Arial" w:hAnsi="Arial" w:cs="Arial"/>
          <w:sz w:val="20"/>
          <w:szCs w:val="20"/>
        </w:rPr>
        <w:t>:</w:t>
      </w:r>
    </w:p>
    <w:p w:rsidR="00DE7305" w:rsidRPr="00DE7305" w:rsidRDefault="00DE7305" w:rsidP="0000444B">
      <w:pPr>
        <w:pStyle w:val="Akapitzlist"/>
        <w:numPr>
          <w:ilvl w:val="0"/>
          <w:numId w:val="27"/>
        </w:numPr>
        <w:tabs>
          <w:tab w:val="left" w:pos="851"/>
        </w:tabs>
        <w:spacing w:after="60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>nie będę ujawniał(-a) ani wykorzystywał(-a) w celach nie związanych z realizacją postępowania zakupowego i bez uprzedniej pisemnej zgody PGNiG Obrót Detaliczny sp. z o.o., żadnych informacji stanowiących tajemnicę Spółki, w rozumieniu ust</w:t>
      </w:r>
      <w:r w:rsidR="00946FB3">
        <w:rPr>
          <w:rFonts w:ascii="Arial" w:hAnsi="Arial" w:cs="Arial"/>
          <w:sz w:val="20"/>
          <w:szCs w:val="20"/>
          <w:lang w:val="pl-PL"/>
        </w:rPr>
        <w:t xml:space="preserve">awy z dnia 16 kwietnia 1993 r. </w:t>
      </w:r>
      <w:r w:rsidRPr="00DE7305">
        <w:rPr>
          <w:rFonts w:ascii="Arial" w:hAnsi="Arial" w:cs="Arial"/>
          <w:sz w:val="20"/>
          <w:szCs w:val="20"/>
          <w:lang w:val="pl-PL"/>
        </w:rPr>
        <w:t xml:space="preserve">o zwalczaniu nieuczciwej konkurencji (j.t.: Dz. U. z 2003 r., Nr 153, poz. 1503 z </w:t>
      </w:r>
      <w:proofErr w:type="spellStart"/>
      <w:r w:rsidRPr="00DE7305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DE7305">
        <w:rPr>
          <w:rFonts w:ascii="Arial" w:hAnsi="Arial" w:cs="Arial"/>
          <w:sz w:val="20"/>
          <w:szCs w:val="20"/>
          <w:lang w:val="pl-PL"/>
        </w:rPr>
        <w:t>. zm.),</w:t>
      </w:r>
    </w:p>
    <w:p w:rsidR="00DE7305" w:rsidRPr="00190141" w:rsidRDefault="00DE7305" w:rsidP="0000444B">
      <w:pPr>
        <w:pStyle w:val="Akapitzlist"/>
        <w:numPr>
          <w:ilvl w:val="0"/>
          <w:numId w:val="27"/>
        </w:numPr>
        <w:tabs>
          <w:tab w:val="left" w:pos="851"/>
        </w:tabs>
        <w:spacing w:after="6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E7305">
        <w:rPr>
          <w:rFonts w:ascii="Arial" w:hAnsi="Arial" w:cs="Arial"/>
          <w:sz w:val="20"/>
          <w:szCs w:val="20"/>
          <w:lang w:val="pl-PL"/>
        </w:rPr>
        <w:lastRenderedPageBreak/>
        <w:t xml:space="preserve">w przypadku naruszenia niniejszego oświadczenia poniosę wobec PGNiG Obrót Detaliczny sp. </w:t>
      </w:r>
      <w:r w:rsidRPr="00DE7305">
        <w:rPr>
          <w:rFonts w:ascii="Arial" w:hAnsi="Arial" w:cs="Arial"/>
          <w:sz w:val="20"/>
          <w:szCs w:val="20"/>
          <w:lang w:val="pl-PL"/>
        </w:rPr>
        <w:br/>
      </w:r>
      <w:r w:rsidRPr="00190141">
        <w:rPr>
          <w:rFonts w:ascii="Arial" w:hAnsi="Arial" w:cs="Arial"/>
          <w:sz w:val="20"/>
          <w:szCs w:val="20"/>
        </w:rPr>
        <w:t xml:space="preserve">z o.o. </w:t>
      </w:r>
      <w:proofErr w:type="spellStart"/>
      <w:r w:rsidRPr="00190141">
        <w:rPr>
          <w:rFonts w:ascii="Arial" w:hAnsi="Arial" w:cs="Arial"/>
          <w:sz w:val="20"/>
          <w:szCs w:val="20"/>
        </w:rPr>
        <w:t>pełną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0141">
        <w:rPr>
          <w:rFonts w:ascii="Arial" w:hAnsi="Arial" w:cs="Arial"/>
          <w:sz w:val="20"/>
          <w:szCs w:val="20"/>
        </w:rPr>
        <w:t>odpowiedzialność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 (w </w:t>
      </w:r>
      <w:proofErr w:type="spellStart"/>
      <w:r w:rsidRPr="00190141">
        <w:rPr>
          <w:rFonts w:ascii="Arial" w:hAnsi="Arial" w:cs="Arial"/>
          <w:sz w:val="20"/>
          <w:szCs w:val="20"/>
        </w:rPr>
        <w:t>tym</w:t>
      </w:r>
      <w:proofErr w:type="spellEnd"/>
      <w:r w:rsidRPr="001901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0141">
        <w:rPr>
          <w:rFonts w:ascii="Arial" w:hAnsi="Arial" w:cs="Arial"/>
          <w:sz w:val="20"/>
          <w:szCs w:val="20"/>
        </w:rPr>
        <w:t>finansową</w:t>
      </w:r>
      <w:proofErr w:type="spellEnd"/>
      <w:r w:rsidRPr="00190141">
        <w:rPr>
          <w:rFonts w:ascii="Arial" w:hAnsi="Arial" w:cs="Arial"/>
          <w:sz w:val="20"/>
          <w:szCs w:val="20"/>
        </w:rPr>
        <w:t>),</w:t>
      </w:r>
    </w:p>
    <w:p w:rsidR="00DE7305" w:rsidRPr="00DE7305" w:rsidRDefault="00DE7305" w:rsidP="0000444B">
      <w:pPr>
        <w:pStyle w:val="Akapitzlist"/>
        <w:numPr>
          <w:ilvl w:val="0"/>
          <w:numId w:val="27"/>
        </w:numPr>
        <w:tabs>
          <w:tab w:val="left" w:pos="851"/>
        </w:tabs>
        <w:spacing w:after="60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>jest mi znana treść i r</w:t>
      </w:r>
      <w:r w:rsidR="00946FB3">
        <w:rPr>
          <w:rFonts w:ascii="Arial" w:hAnsi="Arial" w:cs="Arial"/>
          <w:sz w:val="20"/>
          <w:szCs w:val="20"/>
          <w:lang w:val="pl-PL"/>
        </w:rPr>
        <w:t>ozumiem znaczenie art. 266 § 1 Kodeksu K</w:t>
      </w:r>
      <w:r w:rsidRPr="00DE7305">
        <w:rPr>
          <w:rFonts w:ascii="Arial" w:hAnsi="Arial" w:cs="Arial"/>
          <w:sz w:val="20"/>
          <w:szCs w:val="20"/>
          <w:lang w:val="pl-PL"/>
        </w:rPr>
        <w:t>arnego, zgodnie z którym: „Kto wbrew przepisom ustawy lub przyjętemu na siebie zobowiązaniu ujawnia lub wykorzystuje informację, z którą zapoznał się w związku z pełnioną funkcją, wykonywaną pracą, działalnością publiczną, społeczną, gospodarczą lub naukową, podlega grzywnie, karze ograniczenia wolności albo pozbawienia wolności do lat 2”.</w:t>
      </w:r>
    </w:p>
    <w:p w:rsidR="00DE7305" w:rsidRPr="00DE7305" w:rsidRDefault="00DE7305" w:rsidP="00DE7305">
      <w:pPr>
        <w:tabs>
          <w:tab w:val="left" w:pos="540"/>
        </w:tabs>
        <w:spacing w:before="60" w:after="240"/>
        <w:jc w:val="both"/>
        <w:rPr>
          <w:rFonts w:ascii="Arial" w:hAnsi="Arial" w:cs="Arial"/>
          <w:sz w:val="20"/>
          <w:szCs w:val="20"/>
          <w:lang w:val="pl-PL"/>
        </w:rPr>
      </w:pPr>
      <w:r w:rsidRPr="00DE7305">
        <w:rPr>
          <w:rFonts w:ascii="Arial" w:hAnsi="Arial" w:cs="Arial"/>
          <w:sz w:val="20"/>
          <w:szCs w:val="20"/>
          <w:lang w:val="pl-PL"/>
        </w:rPr>
        <w:t xml:space="preserve">Jestem świadomy(-a), że niniejsze oświadczenie o zachowaniu poufności obowiązuje mnie również po ustaniu stosunku prawnego łączącego mnie z PGNiG Obrót Detaliczny sp. z o.o.  </w:t>
      </w:r>
    </w:p>
    <w:p w:rsidR="00DE7305" w:rsidRPr="00DE7305" w:rsidRDefault="00DE7305" w:rsidP="00DE7305">
      <w:pPr>
        <w:spacing w:after="0"/>
        <w:rPr>
          <w:rFonts w:ascii="Arial" w:hAnsi="Arial" w:cs="Arial"/>
          <w:color w:val="00000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DE7305" w:rsidRPr="00686709" w:rsidTr="00764C63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DE7305" w:rsidRPr="00686709" w:rsidRDefault="00DE7305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86709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68670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DE7305" w:rsidRPr="00DE7305" w:rsidRDefault="00DE7305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DE7305" w:rsidRPr="00DE7305" w:rsidRDefault="00DE7305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 (</w:t>
            </w:r>
            <w:proofErr w:type="spellStart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E7305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DE7305" w:rsidRPr="00686709" w:rsidRDefault="00DE7305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DE7305" w:rsidRPr="00686709" w:rsidTr="00764C63">
        <w:trPr>
          <w:cantSplit/>
          <w:trHeight w:val="359"/>
          <w:jc w:val="center"/>
        </w:trPr>
        <w:tc>
          <w:tcPr>
            <w:tcW w:w="307" w:type="pct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DE7305" w:rsidRPr="00686709" w:rsidRDefault="00DE7305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E7305" w:rsidRDefault="00DE7305" w:rsidP="00DE7305">
      <w:pPr>
        <w:spacing w:after="0"/>
        <w:rPr>
          <w:rFonts w:ascii="Arial" w:hAnsi="Arial" w:cs="Arial"/>
          <w:color w:val="000000"/>
          <w:lang w:eastAsia="pl-PL"/>
        </w:rPr>
      </w:pPr>
    </w:p>
    <w:p w:rsidR="00DE7305" w:rsidRDefault="00DE730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9E034C" w:rsidRDefault="009E034C" w:rsidP="009E034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C62E75">
        <w:rPr>
          <w:rFonts w:ascii="Arial" w:hAnsi="Arial" w:cs="Arial"/>
          <w:b/>
          <w:sz w:val="20"/>
          <w:szCs w:val="20"/>
          <w:lang w:val="pl-PL"/>
        </w:rPr>
        <w:t>8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9E034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12AF7" w:rsidRDefault="00512AF7" w:rsidP="006B61E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46FB3" w:rsidRDefault="005D4694" w:rsidP="005D46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Wykaz zrealizowanych umów </w:t>
      </w:r>
    </w:p>
    <w:p w:rsidR="005D4694" w:rsidRPr="00512AF7" w:rsidRDefault="00946FB3" w:rsidP="005D46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(</w:t>
      </w:r>
      <w:r w:rsidR="00EB7754">
        <w:rPr>
          <w:rFonts w:ascii="Arial" w:hAnsi="Arial" w:cs="Arial"/>
          <w:b/>
          <w:sz w:val="20"/>
          <w:szCs w:val="20"/>
          <w:lang w:val="pl-PL"/>
        </w:rPr>
        <w:t xml:space="preserve">dla </w:t>
      </w:r>
      <w:r w:rsidR="002F12C8">
        <w:rPr>
          <w:rFonts w:ascii="Arial" w:hAnsi="Arial" w:cs="Arial"/>
          <w:b/>
          <w:sz w:val="20"/>
          <w:szCs w:val="20"/>
          <w:lang w:val="pl-PL"/>
        </w:rPr>
        <w:t xml:space="preserve">prac </w:t>
      </w:r>
      <w:r w:rsidR="00EB7754">
        <w:rPr>
          <w:rFonts w:ascii="Arial" w:hAnsi="Arial" w:cs="Arial"/>
          <w:b/>
          <w:sz w:val="20"/>
          <w:szCs w:val="20"/>
          <w:lang w:val="pl-PL"/>
        </w:rPr>
        <w:t>budowlano-montażowych i instalacyjnych</w:t>
      </w:r>
      <w:r>
        <w:rPr>
          <w:rFonts w:ascii="Arial" w:hAnsi="Arial" w:cs="Arial"/>
          <w:b/>
          <w:sz w:val="20"/>
          <w:szCs w:val="20"/>
          <w:lang w:val="pl-PL"/>
        </w:rPr>
        <w:t>)</w:t>
      </w:r>
    </w:p>
    <w:p w:rsidR="005D4694" w:rsidRPr="00512AF7" w:rsidRDefault="005D4694" w:rsidP="005D46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D4694" w:rsidRPr="00512AF7" w:rsidRDefault="005D4694" w:rsidP="005D469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D4694" w:rsidRPr="00E32E04" w:rsidRDefault="005D4694" w:rsidP="00E32E04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 w:rsidR="0096629D">
        <w:rPr>
          <w:rFonts w:ascii="Arial" w:hAnsi="Arial" w:cs="Arial"/>
          <w:sz w:val="20"/>
          <w:szCs w:val="20"/>
          <w:lang w:val="pl-PL"/>
        </w:rPr>
        <w:t xml:space="preserve"> </w:t>
      </w:r>
      <w:r w:rsidR="00CF2084">
        <w:rPr>
          <w:rFonts w:ascii="Arial" w:hAnsi="Arial" w:cs="Arial"/>
          <w:sz w:val="20"/>
          <w:szCs w:val="20"/>
          <w:lang w:val="pl-PL"/>
        </w:rPr>
        <w:t>w ramach z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akupu niepublicznego prowadzonego w trybie </w:t>
      </w:r>
      <w:r w:rsidR="00E32E04">
        <w:rPr>
          <w:rFonts w:ascii="Arial" w:hAnsi="Arial" w:cs="Arial"/>
          <w:b/>
          <w:sz w:val="20"/>
          <w:szCs w:val="20"/>
          <w:lang w:val="pl-PL"/>
        </w:rPr>
        <w:t>przetargu n</w:t>
      </w:r>
      <w:r w:rsidR="00E32E04" w:rsidRPr="004E279D">
        <w:rPr>
          <w:rFonts w:ascii="Arial" w:hAnsi="Arial" w:cs="Arial"/>
          <w:b/>
          <w:sz w:val="20"/>
          <w:szCs w:val="20"/>
          <w:lang w:val="pl-PL"/>
        </w:rPr>
        <w:t>ieograniczonego</w:t>
      </w:r>
      <w:r w:rsidR="00E32E04">
        <w:rPr>
          <w:rFonts w:ascii="Arial" w:hAnsi="Arial" w:cs="Arial"/>
          <w:sz w:val="20"/>
          <w:szCs w:val="20"/>
          <w:lang w:val="pl-PL"/>
        </w:rPr>
        <w:t xml:space="preserve"> </w:t>
      </w:r>
      <w:r w:rsidR="00E32E04">
        <w:rPr>
          <w:rFonts w:ascii="Arial" w:eastAsia="Calibri" w:hAnsi="Arial" w:cs="Arial"/>
          <w:sz w:val="20"/>
          <w:szCs w:val="20"/>
          <w:lang w:val="pl-PL"/>
        </w:rPr>
        <w:t xml:space="preserve">pn. </w:t>
      </w:r>
      <w:r w:rsidR="00E32E04">
        <w:rPr>
          <w:rFonts w:ascii="Arial" w:hAnsi="Arial" w:cs="Arial"/>
          <w:b/>
          <w:sz w:val="20"/>
          <w:szCs w:val="16"/>
          <w:lang w:val="pl-PL" w:eastAsia="pl-PL"/>
        </w:rPr>
        <w:t>„</w:t>
      </w:r>
      <w:r w:rsidR="00E32E04" w:rsidRPr="002E51C1">
        <w:rPr>
          <w:rFonts w:ascii="Arial" w:hAnsi="Arial" w:cs="Arial"/>
          <w:b/>
          <w:sz w:val="20"/>
          <w:szCs w:val="16"/>
          <w:lang w:val="pl-PL" w:eastAsia="pl-PL"/>
        </w:rPr>
        <w:t>Opracowanie projektu budowlano-wykonawczego aranżacji wraz z realizacją prac adaptacyjnych w pomieszczeniach przeznaczonych na potrzeby Biur</w:t>
      </w:r>
      <w:r w:rsidR="00E32E04">
        <w:rPr>
          <w:rFonts w:ascii="Arial" w:hAnsi="Arial" w:cs="Arial"/>
          <w:b/>
          <w:sz w:val="20"/>
          <w:szCs w:val="16"/>
          <w:lang w:val="pl-PL" w:eastAsia="pl-PL"/>
        </w:rPr>
        <w:t>a</w:t>
      </w:r>
      <w:r w:rsidR="00E32E04" w:rsidRPr="002E51C1">
        <w:rPr>
          <w:rFonts w:ascii="Arial" w:hAnsi="Arial" w:cs="Arial"/>
          <w:b/>
          <w:sz w:val="20"/>
          <w:szCs w:val="16"/>
          <w:lang w:val="pl-PL" w:eastAsia="pl-PL"/>
        </w:rPr>
        <w:t xml:space="preserve"> Obsługi Klienta</w:t>
      </w:r>
      <w:r w:rsidR="00E32E04">
        <w:rPr>
          <w:rFonts w:ascii="Arial" w:hAnsi="Arial" w:cs="Arial"/>
          <w:b/>
          <w:sz w:val="20"/>
          <w:szCs w:val="16"/>
          <w:lang w:val="pl-PL" w:eastAsia="pl-PL"/>
        </w:rPr>
        <w:t xml:space="preserve"> w Rybniku (projekt BOK 2.0)”</w:t>
      </w:r>
      <w:r w:rsidR="00E32E04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2F12C8">
        <w:rPr>
          <w:rFonts w:ascii="Arial" w:hAnsi="Arial" w:cs="Arial"/>
          <w:b/>
          <w:sz w:val="20"/>
          <w:szCs w:val="20"/>
          <w:lang w:val="pl-PL" w:eastAsia="pl-PL"/>
        </w:rPr>
        <w:t>–</w:t>
      </w:r>
      <w:r w:rsidR="00EB7754" w:rsidRPr="009E034C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2F12C8">
        <w:rPr>
          <w:rFonts w:ascii="Arial" w:hAnsi="Arial" w:cs="Arial"/>
          <w:b/>
          <w:sz w:val="20"/>
          <w:szCs w:val="20"/>
          <w:lang w:val="pl-PL" w:eastAsia="pl-PL"/>
        </w:rPr>
        <w:t xml:space="preserve">CRZ: </w:t>
      </w:r>
      <w:r w:rsidR="00EB7754" w:rsidRPr="009E034C">
        <w:rPr>
          <w:rFonts w:ascii="Arial" w:eastAsia="Calibri" w:hAnsi="Arial" w:cs="Arial"/>
          <w:b/>
          <w:sz w:val="20"/>
          <w:szCs w:val="20"/>
          <w:lang w:val="pl-PL"/>
        </w:rPr>
        <w:t>NP/OD/</w:t>
      </w:r>
      <w:r w:rsidR="00EB7754" w:rsidRPr="009E034C">
        <w:rPr>
          <w:rFonts w:ascii="Arial" w:hAnsi="Arial" w:cs="Arial"/>
          <w:b/>
          <w:sz w:val="20"/>
          <w:szCs w:val="20"/>
          <w:lang w:val="pl-PL"/>
        </w:rPr>
        <w:t>18/</w:t>
      </w:r>
      <w:r w:rsidR="00E32E04">
        <w:rPr>
          <w:rFonts w:ascii="Arial" w:hAnsi="Arial" w:cs="Arial"/>
          <w:b/>
          <w:sz w:val="20"/>
          <w:szCs w:val="20"/>
          <w:lang w:val="pl-PL"/>
        </w:rPr>
        <w:t>0847</w:t>
      </w:r>
      <w:r w:rsidR="002F12C8">
        <w:rPr>
          <w:rFonts w:ascii="Arial" w:hAnsi="Arial" w:cs="Arial"/>
          <w:b/>
          <w:sz w:val="20"/>
          <w:szCs w:val="20"/>
          <w:lang w:val="pl-PL"/>
        </w:rPr>
        <w:t>/RG/SB</w:t>
      </w:r>
      <w:r w:rsidR="008774D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w celu dokonania przez Zamawiającego oceny spełniania warunku opisanego w </w:t>
      </w:r>
      <w:r w:rsidRPr="00C62E75">
        <w:rPr>
          <w:rFonts w:ascii="Arial" w:hAnsi="Arial" w:cs="Arial"/>
          <w:sz w:val="20"/>
          <w:szCs w:val="20"/>
          <w:lang w:val="pl-PL"/>
        </w:rPr>
        <w:t>§ 3 ust.</w:t>
      </w:r>
      <w:r w:rsidR="00C62E75" w:rsidRPr="00C62E75">
        <w:rPr>
          <w:rFonts w:ascii="Arial" w:hAnsi="Arial" w:cs="Arial"/>
          <w:sz w:val="20"/>
          <w:szCs w:val="20"/>
          <w:lang w:val="pl-PL"/>
        </w:rPr>
        <w:t>2</w:t>
      </w:r>
      <w:r w:rsidRPr="00C62E75">
        <w:rPr>
          <w:rFonts w:ascii="Arial" w:hAnsi="Arial" w:cs="Arial"/>
          <w:sz w:val="20"/>
          <w:szCs w:val="20"/>
          <w:lang w:val="pl-PL"/>
        </w:rPr>
        <w:t xml:space="preserve"> pkt </w:t>
      </w:r>
      <w:r w:rsidR="00C62E75" w:rsidRPr="00C62E75">
        <w:rPr>
          <w:rFonts w:ascii="Arial" w:hAnsi="Arial" w:cs="Arial"/>
          <w:sz w:val="20"/>
          <w:szCs w:val="20"/>
          <w:lang w:val="pl-PL"/>
        </w:rPr>
        <w:t>b)</w:t>
      </w:r>
      <w:r w:rsidRPr="00C62E75">
        <w:rPr>
          <w:rFonts w:ascii="Arial" w:hAnsi="Arial" w:cs="Arial"/>
          <w:sz w:val="20"/>
          <w:szCs w:val="20"/>
          <w:lang w:val="pl-PL"/>
        </w:rPr>
        <w:t xml:space="preserve"> Regulaminu Postępowania przedstawiamy wykaz zrealizowanych Umów: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D4694" w:rsidRPr="00512AF7" w:rsidRDefault="005D4694" w:rsidP="005D4694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D4694" w:rsidRDefault="005D4694" w:rsidP="005D4694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162"/>
        <w:gridCol w:w="2186"/>
        <w:gridCol w:w="1464"/>
        <w:gridCol w:w="1134"/>
        <w:gridCol w:w="1180"/>
        <w:gridCol w:w="2003"/>
      </w:tblGrid>
      <w:tr w:rsidR="00F82221" w:rsidRPr="00755D3C" w:rsidTr="00F82221">
        <w:trPr>
          <w:trHeight w:val="419"/>
        </w:trPr>
        <w:tc>
          <w:tcPr>
            <w:tcW w:w="209" w:type="pct"/>
            <w:vMerge w:val="restart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610" w:type="pct"/>
            <w:vMerge w:val="restart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Nazwa i adres Klienta, na rzecz którego zrealizowano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usługi </w:t>
            </w:r>
          </w:p>
        </w:tc>
        <w:tc>
          <w:tcPr>
            <w:tcW w:w="1147" w:type="pct"/>
            <w:vMerge w:val="restart"/>
            <w:shd w:val="clear" w:color="auto" w:fill="F2F2F2" w:themeFill="background1" w:themeFillShade="F2"/>
            <w:vAlign w:val="center"/>
          </w:tcPr>
          <w:p w:rsidR="00F82221" w:rsidRPr="002A0792" w:rsidRDefault="00F82221" w:rsidP="009C74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Zakres przedmiotu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umowy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br/>
              <w:t xml:space="preserve">(informacje pozwalające na zweryfikowanie warunków udziału zapisanych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Regulaminie Postępowania – minimum dwie umowy o wartości co najmniej </w:t>
            </w:r>
            <w:r w:rsidRPr="00C62E75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2</w:t>
            </w:r>
            <w:r w:rsidR="009C7463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5</w:t>
            </w:r>
            <w:r w:rsidRPr="00C62E75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0 000,00 brutto</w:t>
            </w:r>
            <w:r w:rsidRPr="00C62E75">
              <w:rPr>
                <w:rStyle w:val="Odwoanieprzypisudolnego"/>
                <w:rFonts w:ascii="Arial" w:eastAsia="Calibri" w:hAnsi="Arial" w:cs="Arial"/>
                <w:sz w:val="16"/>
                <w:szCs w:val="16"/>
                <w:lang w:val="pl-PL" w:eastAsia="pl-PL"/>
              </w:rPr>
              <w:footnoteReference w:id="1"/>
            </w:r>
          </w:p>
        </w:tc>
        <w:tc>
          <w:tcPr>
            <w:tcW w:w="768" w:type="pct"/>
            <w:vMerge w:val="restart"/>
            <w:shd w:val="clear" w:color="auto" w:fill="F2F2F2" w:themeFill="background1" w:themeFillShade="F2"/>
            <w:vAlign w:val="center"/>
          </w:tcPr>
          <w:p w:rsidR="00F82221" w:rsidRDefault="00F82221" w:rsidP="00F822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  <w:p w:rsidR="00F82221" w:rsidRDefault="00F82221" w:rsidP="00F822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Wartość umowy brutto</w:t>
            </w:r>
          </w:p>
          <w:p w:rsidR="00F82221" w:rsidRPr="002A0792" w:rsidRDefault="00F82221" w:rsidP="00F8222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>
              <w:rPr>
                <w:rFonts w:eastAsia="Calibri" w:cs="Arial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zł</w:t>
            </w:r>
            <w:r>
              <w:rPr>
                <w:rFonts w:eastAsia="Calibri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214" w:type="pct"/>
            <w:gridSpan w:val="2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Termin realizacji umowy</w:t>
            </w:r>
          </w:p>
        </w:tc>
        <w:tc>
          <w:tcPr>
            <w:tcW w:w="1051" w:type="pct"/>
            <w:vMerge w:val="restart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Dane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teleadresowe 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do osoby ze strony Klienta, która może potwierdzić przedstawione w wykazie informacje (o ile nie ma możliwości przedłożenia referencji lub innego dokumentu potwierdzającego prawidłowe wykonanie zadania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)</w:t>
            </w:r>
          </w:p>
        </w:tc>
      </w:tr>
      <w:tr w:rsidR="00F82221" w:rsidRPr="002A0792" w:rsidTr="00F82221">
        <w:trPr>
          <w:trHeight w:val="1169"/>
        </w:trPr>
        <w:tc>
          <w:tcPr>
            <w:tcW w:w="209" w:type="pct"/>
            <w:vMerge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pct"/>
            <w:vMerge/>
            <w:shd w:val="clear" w:color="auto" w:fill="F2F2F2" w:themeFill="background1" w:themeFillShade="F2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147" w:type="pct"/>
            <w:vMerge/>
            <w:shd w:val="clear" w:color="auto" w:fill="F2F2F2" w:themeFill="background1" w:themeFillShade="F2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68" w:type="pct"/>
            <w:vMerge/>
            <w:shd w:val="clear" w:color="auto" w:fill="F2F2F2" w:themeFill="background1" w:themeFillShade="F2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Rozpoczęcie</w:t>
            </w:r>
          </w:p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619" w:type="pct"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Zakończenie 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051" w:type="pct"/>
            <w:vMerge/>
            <w:shd w:val="clear" w:color="auto" w:fill="F2F2F2" w:themeFill="background1" w:themeFillShade="F2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F82221" w:rsidRPr="002A0792" w:rsidTr="00F82221">
        <w:trPr>
          <w:trHeight w:val="204"/>
        </w:trPr>
        <w:tc>
          <w:tcPr>
            <w:tcW w:w="20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610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47" w:type="pct"/>
            <w:shd w:val="clear" w:color="auto" w:fill="auto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68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F82221" w:rsidRPr="002A0792" w:rsidTr="00F82221">
        <w:trPr>
          <w:trHeight w:val="189"/>
        </w:trPr>
        <w:tc>
          <w:tcPr>
            <w:tcW w:w="20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610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47" w:type="pct"/>
            <w:shd w:val="clear" w:color="auto" w:fill="auto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68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F82221" w:rsidRPr="002A0792" w:rsidTr="00F82221">
        <w:trPr>
          <w:trHeight w:val="218"/>
        </w:trPr>
        <w:tc>
          <w:tcPr>
            <w:tcW w:w="20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..</w:t>
            </w: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10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47" w:type="pct"/>
            <w:shd w:val="clear" w:color="auto" w:fill="auto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68" w:type="pct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221" w:rsidRPr="002A0792" w:rsidRDefault="00F82221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5D4694" w:rsidRPr="00512AF7" w:rsidRDefault="005D4694" w:rsidP="005D4694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5D4694" w:rsidRPr="00512AF7" w:rsidRDefault="005D4694" w:rsidP="005D4694">
      <w:pPr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</w:t>
      </w:r>
      <w:r>
        <w:rPr>
          <w:rFonts w:ascii="Arial" w:hAnsi="Arial" w:cs="Arial"/>
          <w:i/>
          <w:sz w:val="20"/>
          <w:szCs w:val="20"/>
          <w:lang w:val="pl-PL"/>
        </w:rPr>
        <w:t>U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Zamawiającego.</w:t>
      </w:r>
    </w:p>
    <w:p w:rsidR="005D4694" w:rsidRPr="00512AF7" w:rsidRDefault="005D4694" w:rsidP="005D46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Do wykazu należy dołączyć </w:t>
      </w:r>
      <w:r w:rsidRPr="00FC3B1B">
        <w:rPr>
          <w:rFonts w:ascii="Arial" w:hAnsi="Arial" w:cs="Arial"/>
          <w:sz w:val="20"/>
          <w:szCs w:val="20"/>
          <w:u w:val="single"/>
          <w:lang w:val="pl-PL"/>
        </w:rPr>
        <w:t>dowody potwierdzające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, że </w:t>
      </w:r>
      <w:r>
        <w:rPr>
          <w:rFonts w:ascii="Arial" w:hAnsi="Arial" w:cs="Arial"/>
          <w:sz w:val="20"/>
          <w:szCs w:val="20"/>
          <w:lang w:val="pl-PL"/>
        </w:rPr>
        <w:t xml:space="preserve">umowy te </w:t>
      </w:r>
      <w:r w:rsidRPr="00512AF7">
        <w:rPr>
          <w:rFonts w:ascii="Arial" w:hAnsi="Arial" w:cs="Arial"/>
          <w:sz w:val="20"/>
          <w:szCs w:val="20"/>
          <w:lang w:val="pl-PL"/>
        </w:rPr>
        <w:t>zostały wyko</w:t>
      </w:r>
      <w:r>
        <w:rPr>
          <w:rFonts w:ascii="Arial" w:hAnsi="Arial" w:cs="Arial"/>
          <w:sz w:val="20"/>
          <w:szCs w:val="20"/>
          <w:lang w:val="pl-PL"/>
        </w:rPr>
        <w:t>nane lub są wykonywane należycie (referencje)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5D4694" w:rsidRPr="00512AF7" w:rsidRDefault="005D4694" w:rsidP="005D4694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5D4694" w:rsidRPr="00512AF7" w:rsidRDefault="005D4694" w:rsidP="005D4694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5D4694" w:rsidRPr="00512AF7" w:rsidRDefault="005D4694" w:rsidP="005D4694">
      <w:pPr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189"/>
        <w:gridCol w:w="3117"/>
        <w:gridCol w:w="1548"/>
      </w:tblGrid>
      <w:tr w:rsidR="005D4694" w:rsidRPr="00512AF7" w:rsidTr="00764C63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5D4694" w:rsidRPr="00512AF7" w:rsidRDefault="005D4694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5D4694" w:rsidRPr="00512AF7" w:rsidRDefault="005D4694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5D4694" w:rsidRPr="00512AF7" w:rsidRDefault="005D4694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5D4694" w:rsidRPr="00512AF7" w:rsidRDefault="005D4694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5D4694" w:rsidRPr="00512AF7" w:rsidTr="00764C63">
        <w:trPr>
          <w:cantSplit/>
          <w:trHeight w:val="674"/>
          <w:jc w:val="center"/>
        </w:trPr>
        <w:tc>
          <w:tcPr>
            <w:tcW w:w="316" w:type="pct"/>
          </w:tcPr>
          <w:p w:rsidR="005D4694" w:rsidRPr="00512AF7" w:rsidRDefault="005D4694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5D4694" w:rsidRPr="00512AF7" w:rsidRDefault="005D4694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694" w:rsidRPr="00512AF7" w:rsidRDefault="005D4694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5D4694" w:rsidRPr="00512AF7" w:rsidRDefault="005D4694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5D4694" w:rsidRPr="00512AF7" w:rsidRDefault="005D4694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4694" w:rsidRPr="00512AF7" w:rsidRDefault="005D4694" w:rsidP="005D4694">
      <w:pPr>
        <w:contextualSpacing/>
        <w:rPr>
          <w:rFonts w:ascii="Arial" w:hAnsi="Arial" w:cs="Arial"/>
          <w:sz w:val="18"/>
          <w:szCs w:val="18"/>
        </w:rPr>
      </w:pPr>
    </w:p>
    <w:p w:rsidR="005D4694" w:rsidRPr="00512AF7" w:rsidRDefault="005D4694" w:rsidP="005D4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694" w:rsidRPr="00512AF7" w:rsidRDefault="005D4694" w:rsidP="005D4694">
      <w:pPr>
        <w:spacing w:after="0" w:line="240" w:lineRule="auto"/>
        <w:rPr>
          <w:rFonts w:ascii="Arial" w:hAnsi="Arial" w:cs="Arial"/>
          <w:b/>
          <w:lang w:val="pl-PL"/>
        </w:rPr>
      </w:pPr>
    </w:p>
    <w:p w:rsidR="005D4694" w:rsidRDefault="005D4694" w:rsidP="005D4694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512AF7" w:rsidRPr="00512AF7" w:rsidRDefault="00512AF7" w:rsidP="00512AF7">
      <w:pPr>
        <w:contextualSpacing/>
        <w:rPr>
          <w:rFonts w:ascii="Arial" w:hAnsi="Arial" w:cs="Arial"/>
          <w:sz w:val="18"/>
          <w:szCs w:val="18"/>
        </w:rPr>
      </w:pP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34C" w:rsidRDefault="009E034C" w:rsidP="009E034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C62E75">
        <w:rPr>
          <w:rFonts w:ascii="Arial" w:hAnsi="Arial" w:cs="Arial"/>
          <w:b/>
          <w:sz w:val="20"/>
          <w:szCs w:val="20"/>
          <w:lang w:val="pl-PL"/>
        </w:rPr>
        <w:t>7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b/>
          <w:lang w:val="pl-PL"/>
        </w:rPr>
      </w:pPr>
    </w:p>
    <w:p w:rsidR="00036977" w:rsidRDefault="00036977" w:rsidP="00036977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lang w:val="pl-PL"/>
        </w:rPr>
      </w:pPr>
    </w:p>
    <w:p w:rsidR="00946FB3" w:rsidRDefault="009E034C" w:rsidP="009E03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Wykaz zrealizowanych </w:t>
      </w:r>
      <w:r w:rsidR="00EB7754">
        <w:rPr>
          <w:rFonts w:ascii="Arial" w:hAnsi="Arial" w:cs="Arial"/>
          <w:b/>
          <w:sz w:val="20"/>
          <w:szCs w:val="20"/>
          <w:lang w:val="pl-PL"/>
        </w:rPr>
        <w:t xml:space="preserve">umów </w:t>
      </w:r>
    </w:p>
    <w:p w:rsidR="009E034C" w:rsidRPr="00512AF7" w:rsidRDefault="00946FB3" w:rsidP="009E03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(</w:t>
      </w:r>
      <w:r w:rsidR="00EB7754">
        <w:rPr>
          <w:rFonts w:ascii="Arial" w:hAnsi="Arial" w:cs="Arial"/>
          <w:b/>
          <w:sz w:val="20"/>
          <w:szCs w:val="20"/>
          <w:lang w:val="pl-PL"/>
        </w:rPr>
        <w:t xml:space="preserve">dla </w:t>
      </w:r>
      <w:r w:rsidR="009E034C">
        <w:rPr>
          <w:rFonts w:ascii="Arial" w:hAnsi="Arial" w:cs="Arial"/>
          <w:b/>
          <w:sz w:val="20"/>
          <w:szCs w:val="20"/>
          <w:lang w:val="pl-PL"/>
        </w:rPr>
        <w:t>prac projektowych</w:t>
      </w:r>
      <w:r>
        <w:rPr>
          <w:rFonts w:ascii="Arial" w:hAnsi="Arial" w:cs="Arial"/>
          <w:b/>
          <w:sz w:val="20"/>
          <w:szCs w:val="20"/>
          <w:lang w:val="pl-PL"/>
        </w:rPr>
        <w:t>)</w:t>
      </w:r>
    </w:p>
    <w:p w:rsidR="009E034C" w:rsidRPr="00512AF7" w:rsidRDefault="009E034C" w:rsidP="009E03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E034C" w:rsidRPr="00512AF7" w:rsidRDefault="009E034C" w:rsidP="009E034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E034C" w:rsidRPr="00E32E04" w:rsidRDefault="009E034C" w:rsidP="00946FB3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</w:t>
      </w:r>
      <w:r w:rsidR="00E32E04">
        <w:rPr>
          <w:rFonts w:ascii="Arial" w:hAnsi="Arial" w:cs="Arial"/>
          <w:sz w:val="20"/>
          <w:szCs w:val="20"/>
          <w:lang w:val="pl-PL"/>
        </w:rPr>
        <w:t>w ramach z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akupu niepublicznego prowadzonego w trybie </w:t>
      </w:r>
      <w:r w:rsidR="00E32E04">
        <w:rPr>
          <w:rFonts w:ascii="Arial" w:hAnsi="Arial" w:cs="Arial"/>
          <w:b/>
          <w:sz w:val="20"/>
          <w:szCs w:val="20"/>
          <w:lang w:val="pl-PL"/>
        </w:rPr>
        <w:t>przetargu n</w:t>
      </w:r>
      <w:r w:rsidR="00E32E04" w:rsidRPr="004E279D">
        <w:rPr>
          <w:rFonts w:ascii="Arial" w:hAnsi="Arial" w:cs="Arial"/>
          <w:b/>
          <w:sz w:val="20"/>
          <w:szCs w:val="20"/>
          <w:lang w:val="pl-PL"/>
        </w:rPr>
        <w:t>ieograniczonego</w:t>
      </w:r>
      <w:r w:rsidR="00E32E04">
        <w:rPr>
          <w:rFonts w:ascii="Arial" w:hAnsi="Arial" w:cs="Arial"/>
          <w:sz w:val="20"/>
          <w:szCs w:val="20"/>
          <w:lang w:val="pl-PL"/>
        </w:rPr>
        <w:t xml:space="preserve"> </w:t>
      </w:r>
      <w:r w:rsidR="00E32E04">
        <w:rPr>
          <w:rFonts w:ascii="Arial" w:eastAsia="Calibri" w:hAnsi="Arial" w:cs="Arial"/>
          <w:sz w:val="20"/>
          <w:szCs w:val="20"/>
          <w:lang w:val="pl-PL"/>
        </w:rPr>
        <w:t xml:space="preserve">pn. </w:t>
      </w:r>
      <w:r w:rsidR="00E32E04">
        <w:rPr>
          <w:rFonts w:ascii="Arial" w:hAnsi="Arial" w:cs="Arial"/>
          <w:b/>
          <w:sz w:val="20"/>
          <w:szCs w:val="16"/>
          <w:lang w:val="pl-PL" w:eastAsia="pl-PL"/>
        </w:rPr>
        <w:t>„</w:t>
      </w:r>
      <w:r w:rsidR="00E32E04" w:rsidRPr="002E51C1">
        <w:rPr>
          <w:rFonts w:ascii="Arial" w:hAnsi="Arial" w:cs="Arial"/>
          <w:b/>
          <w:sz w:val="20"/>
          <w:szCs w:val="16"/>
          <w:lang w:val="pl-PL" w:eastAsia="pl-PL"/>
        </w:rPr>
        <w:t>Opracowanie projektu budowlano-wykonawczego aranżacji wraz z realizacją prac adaptacyjnych w pomieszczeniach przeznaczonych na potrzeby Biur</w:t>
      </w:r>
      <w:r w:rsidR="00E32E04">
        <w:rPr>
          <w:rFonts w:ascii="Arial" w:hAnsi="Arial" w:cs="Arial"/>
          <w:b/>
          <w:sz w:val="20"/>
          <w:szCs w:val="16"/>
          <w:lang w:val="pl-PL" w:eastAsia="pl-PL"/>
        </w:rPr>
        <w:t>a</w:t>
      </w:r>
      <w:r w:rsidR="00E32E04" w:rsidRPr="002E51C1">
        <w:rPr>
          <w:rFonts w:ascii="Arial" w:hAnsi="Arial" w:cs="Arial"/>
          <w:b/>
          <w:sz w:val="20"/>
          <w:szCs w:val="16"/>
          <w:lang w:val="pl-PL" w:eastAsia="pl-PL"/>
        </w:rPr>
        <w:t xml:space="preserve"> Obsługi Klienta</w:t>
      </w:r>
      <w:r w:rsidR="00E32E04">
        <w:rPr>
          <w:rFonts w:ascii="Arial" w:hAnsi="Arial" w:cs="Arial"/>
          <w:b/>
          <w:sz w:val="20"/>
          <w:szCs w:val="16"/>
          <w:lang w:val="pl-PL" w:eastAsia="pl-PL"/>
        </w:rPr>
        <w:t xml:space="preserve"> w Rybniku (projekt BOK 2.0)”</w:t>
      </w:r>
      <w:r w:rsidR="00E32E04">
        <w:rPr>
          <w:rFonts w:ascii="Arial" w:hAnsi="Arial" w:cs="Arial"/>
          <w:sz w:val="20"/>
          <w:szCs w:val="20"/>
          <w:lang w:val="pl-PL"/>
        </w:rPr>
        <w:t xml:space="preserve"> </w:t>
      </w:r>
      <w:r w:rsidRPr="009E034C">
        <w:rPr>
          <w:rFonts w:ascii="Arial" w:hAnsi="Arial" w:cs="Arial"/>
          <w:sz w:val="20"/>
          <w:szCs w:val="20"/>
          <w:lang w:val="pl-PL"/>
        </w:rPr>
        <w:t>w celu dokonania przez Zamawiającego</w:t>
      </w:r>
      <w:r w:rsidRPr="009E034C">
        <w:rPr>
          <w:rFonts w:ascii="Arial" w:hAnsi="Arial" w:cs="Arial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oceny spełniania warunku opisanego w </w:t>
      </w:r>
      <w:r w:rsidRPr="00C62E75">
        <w:rPr>
          <w:rFonts w:ascii="Arial" w:hAnsi="Arial" w:cs="Arial"/>
          <w:sz w:val="20"/>
          <w:szCs w:val="20"/>
          <w:lang w:val="pl-PL"/>
        </w:rPr>
        <w:t xml:space="preserve">§ 3 ust.1 pkt </w:t>
      </w:r>
      <w:r w:rsidR="00C62E75" w:rsidRPr="00C62E75">
        <w:rPr>
          <w:rFonts w:ascii="Arial" w:hAnsi="Arial" w:cs="Arial"/>
          <w:sz w:val="20"/>
          <w:szCs w:val="20"/>
          <w:lang w:val="pl-PL"/>
        </w:rPr>
        <w:t>a)</w:t>
      </w:r>
      <w:r w:rsidRPr="00C62E75">
        <w:rPr>
          <w:rFonts w:ascii="Arial" w:hAnsi="Arial" w:cs="Arial"/>
          <w:sz w:val="20"/>
          <w:szCs w:val="20"/>
          <w:lang w:val="pl-PL"/>
        </w:rPr>
        <w:t xml:space="preserve"> Regulaminu Postępowania przedstawiamy wykaz zrealizowanych Umów: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E034C" w:rsidRPr="00512AF7" w:rsidRDefault="009E034C" w:rsidP="009E034C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E034C" w:rsidRDefault="009E034C" w:rsidP="009E034C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978"/>
        <w:gridCol w:w="1912"/>
        <w:gridCol w:w="1228"/>
        <w:gridCol w:w="1262"/>
        <w:gridCol w:w="1055"/>
        <w:gridCol w:w="2836"/>
      </w:tblGrid>
      <w:tr w:rsidR="00991157" w:rsidRPr="00755D3C" w:rsidTr="00991157">
        <w:trPr>
          <w:trHeight w:val="419"/>
        </w:trPr>
        <w:tc>
          <w:tcPr>
            <w:tcW w:w="175" w:type="pct"/>
            <w:vMerge w:val="restart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509" w:type="pct"/>
            <w:vMerge w:val="restart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Nazwa i adres Klienta, na rzecz którego zrealizowano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usługi </w:t>
            </w:r>
          </w:p>
        </w:tc>
        <w:tc>
          <w:tcPr>
            <w:tcW w:w="995" w:type="pct"/>
            <w:vMerge w:val="restart"/>
            <w:shd w:val="clear" w:color="auto" w:fill="F2F2F2" w:themeFill="background1" w:themeFillShade="F2"/>
            <w:vAlign w:val="center"/>
          </w:tcPr>
          <w:p w:rsidR="00991157" w:rsidRPr="002A0792" w:rsidRDefault="00991157" w:rsidP="009E034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Zakres przedmiotu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umowy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br/>
              <w:t xml:space="preserve">(informacje pozwalające na zweryfikowanie warunków udziału zapisanych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Regulaminie Postępowania – minimum dwie umowy )</w:t>
            </w:r>
          </w:p>
        </w:tc>
        <w:tc>
          <w:tcPr>
            <w:tcW w:w="639" w:type="pct"/>
            <w:vMerge w:val="restart"/>
            <w:shd w:val="clear" w:color="auto" w:fill="F2F2F2" w:themeFill="background1" w:themeFillShade="F2"/>
            <w:vAlign w:val="center"/>
          </w:tcPr>
          <w:p w:rsidR="00991157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  <w:p w:rsidR="00991157" w:rsidRPr="002A0792" w:rsidRDefault="00991157" w:rsidP="00A17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9E034C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Powierzchnia </w:t>
            </w:r>
            <w:r w:rsidRPr="009E034C">
              <w:rPr>
                <w:rFonts w:ascii="Arial" w:hAnsi="Arial" w:cs="Arial"/>
                <w:sz w:val="16"/>
                <w:szCs w:val="20"/>
                <w:lang w:val="pl-PL"/>
              </w:rPr>
              <w:t xml:space="preserve">pomieszczeń biurowych w budynku użyteczności publicznej </w:t>
            </w:r>
            <w:r>
              <w:rPr>
                <w:rFonts w:ascii="Arial" w:hAnsi="Arial" w:cs="Arial"/>
                <w:sz w:val="16"/>
                <w:szCs w:val="20"/>
                <w:lang w:val="pl-PL"/>
              </w:rPr>
              <w:t xml:space="preserve">które objęte były zakresem projektu (nie powinna być mniejsza niż </w:t>
            </w:r>
            <w:r w:rsidRPr="009E034C">
              <w:rPr>
                <w:rFonts w:ascii="Arial" w:hAnsi="Arial" w:cs="Arial"/>
                <w:sz w:val="16"/>
                <w:szCs w:val="20"/>
                <w:lang w:val="pl-PL"/>
              </w:rPr>
              <w:t xml:space="preserve"> </w:t>
            </w:r>
            <w:r w:rsidR="00A17AFA">
              <w:rPr>
                <w:rFonts w:ascii="Arial" w:hAnsi="Arial" w:cs="Arial"/>
                <w:sz w:val="16"/>
                <w:szCs w:val="20"/>
                <w:lang w:val="pl-PL"/>
              </w:rPr>
              <w:t>9</w:t>
            </w:r>
            <w:r w:rsidRPr="009E034C">
              <w:rPr>
                <w:rFonts w:ascii="Arial" w:hAnsi="Arial" w:cs="Arial"/>
                <w:sz w:val="16"/>
                <w:szCs w:val="20"/>
                <w:lang w:val="pl-PL"/>
              </w:rPr>
              <w:t>0 m</w:t>
            </w:r>
            <w:r w:rsidRPr="00991157">
              <w:rPr>
                <w:rFonts w:ascii="Arial" w:hAnsi="Arial" w:cs="Arial"/>
                <w:sz w:val="16"/>
                <w:szCs w:val="20"/>
                <w:vertAlign w:val="superscript"/>
                <w:lang w:val="pl-PL"/>
              </w:rPr>
              <w:t>2</w:t>
            </w:r>
            <w:r>
              <w:rPr>
                <w:rFonts w:ascii="Arial" w:hAnsi="Arial" w:cs="Arial"/>
                <w:sz w:val="16"/>
                <w:szCs w:val="20"/>
                <w:vertAlign w:val="superscript"/>
                <w:lang w:val="pl-PL"/>
              </w:rPr>
              <w:t xml:space="preserve">) </w:t>
            </w:r>
            <w:r>
              <w:rPr>
                <w:rStyle w:val="Odwoanieprzypisudolnego"/>
                <w:rFonts w:ascii="Arial" w:hAnsi="Arial" w:cs="Arial"/>
                <w:sz w:val="16"/>
                <w:szCs w:val="20"/>
                <w:lang w:val="pl-PL"/>
              </w:rPr>
              <w:footnoteReference w:id="2"/>
            </w:r>
          </w:p>
        </w:tc>
        <w:tc>
          <w:tcPr>
            <w:tcW w:w="1205" w:type="pct"/>
            <w:gridSpan w:val="2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Termin realizacji umowy</w:t>
            </w:r>
          </w:p>
        </w:tc>
        <w:tc>
          <w:tcPr>
            <w:tcW w:w="1477" w:type="pct"/>
            <w:vMerge w:val="restart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Dane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teleadresowe 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do osoby ze strony Klienta, która może potwierdzić przedstawione w wykazie informacje (o ile nie ma możliwości przedłożenia referencji lub innego dokumentu potwierdzającego prawidłowe wykonanie zadania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)</w:t>
            </w:r>
          </w:p>
        </w:tc>
      </w:tr>
      <w:tr w:rsidR="00991157" w:rsidRPr="002A0792" w:rsidTr="00991157">
        <w:trPr>
          <w:trHeight w:val="1169"/>
        </w:trPr>
        <w:tc>
          <w:tcPr>
            <w:tcW w:w="175" w:type="pct"/>
            <w:vMerge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9" w:type="pct"/>
            <w:vMerge/>
            <w:shd w:val="clear" w:color="auto" w:fill="F2F2F2" w:themeFill="background1" w:themeFillShade="F2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5" w:type="pct"/>
            <w:vMerge/>
            <w:shd w:val="clear" w:color="auto" w:fill="F2F2F2" w:themeFill="background1" w:themeFillShade="F2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pct"/>
            <w:vMerge/>
            <w:shd w:val="clear" w:color="auto" w:fill="F2F2F2" w:themeFill="background1" w:themeFillShade="F2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Rozpoczęcie</w:t>
            </w:r>
          </w:p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991157">
              <w:rPr>
                <w:rFonts w:ascii="Arial" w:eastAsia="Calibri" w:hAnsi="Arial" w:cs="Arial"/>
                <w:sz w:val="14"/>
                <w:szCs w:val="16"/>
                <w:lang w:val="pl-PL" w:eastAsia="pl-PL"/>
              </w:rPr>
              <w:t>Zakończenie [</w:t>
            </w:r>
            <w:proofErr w:type="spellStart"/>
            <w:r w:rsidRPr="00991157">
              <w:rPr>
                <w:rFonts w:ascii="Arial" w:eastAsia="Calibri" w:hAnsi="Arial" w:cs="Arial"/>
                <w:sz w:val="14"/>
                <w:szCs w:val="16"/>
                <w:lang w:val="pl-PL" w:eastAsia="pl-PL"/>
              </w:rPr>
              <w:t>dd</w:t>
            </w:r>
            <w:proofErr w:type="spellEnd"/>
            <w:r w:rsidRPr="00991157">
              <w:rPr>
                <w:rFonts w:ascii="Arial" w:eastAsia="Calibri" w:hAnsi="Arial" w:cs="Arial"/>
                <w:sz w:val="14"/>
                <w:szCs w:val="16"/>
                <w:lang w:val="pl-PL" w:eastAsia="pl-PL"/>
              </w:rPr>
              <w:t>/mm/</w:t>
            </w:r>
            <w:proofErr w:type="spellStart"/>
            <w:r w:rsidRPr="00991157">
              <w:rPr>
                <w:rFonts w:ascii="Arial" w:eastAsia="Calibri" w:hAnsi="Arial" w:cs="Arial"/>
                <w:sz w:val="14"/>
                <w:szCs w:val="16"/>
                <w:lang w:val="pl-PL" w:eastAsia="pl-PL"/>
              </w:rPr>
              <w:t>rrrr</w:t>
            </w:r>
            <w:proofErr w:type="spellEnd"/>
            <w:r w:rsidRPr="00991157">
              <w:rPr>
                <w:rFonts w:ascii="Arial" w:eastAsia="Calibri" w:hAnsi="Arial" w:cs="Arial"/>
                <w:sz w:val="14"/>
                <w:szCs w:val="16"/>
                <w:lang w:val="pl-PL" w:eastAsia="pl-PL"/>
              </w:rPr>
              <w:t>]</w:t>
            </w:r>
          </w:p>
        </w:tc>
        <w:tc>
          <w:tcPr>
            <w:tcW w:w="1477" w:type="pct"/>
            <w:vMerge/>
            <w:shd w:val="clear" w:color="auto" w:fill="F2F2F2" w:themeFill="background1" w:themeFillShade="F2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991157" w:rsidRPr="002A0792" w:rsidTr="00991157">
        <w:trPr>
          <w:trHeight w:val="204"/>
        </w:trPr>
        <w:tc>
          <w:tcPr>
            <w:tcW w:w="175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50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5" w:type="pct"/>
            <w:shd w:val="clear" w:color="auto" w:fill="auto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991157" w:rsidRPr="002A0792" w:rsidTr="00991157">
        <w:trPr>
          <w:trHeight w:val="189"/>
        </w:trPr>
        <w:tc>
          <w:tcPr>
            <w:tcW w:w="175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50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5" w:type="pct"/>
            <w:shd w:val="clear" w:color="auto" w:fill="auto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991157" w:rsidRPr="002A0792" w:rsidTr="00991157">
        <w:trPr>
          <w:trHeight w:val="218"/>
        </w:trPr>
        <w:tc>
          <w:tcPr>
            <w:tcW w:w="175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..</w:t>
            </w: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50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5" w:type="pct"/>
            <w:shd w:val="clear" w:color="auto" w:fill="auto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pct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:rsidR="00991157" w:rsidRPr="002A0792" w:rsidRDefault="00991157" w:rsidP="00764C6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E034C" w:rsidRPr="00512AF7" w:rsidRDefault="009E034C" w:rsidP="009E034C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9E034C" w:rsidRPr="00512AF7" w:rsidRDefault="009E034C" w:rsidP="009E034C">
      <w:pPr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</w:t>
      </w:r>
      <w:r>
        <w:rPr>
          <w:rFonts w:ascii="Arial" w:hAnsi="Arial" w:cs="Arial"/>
          <w:i/>
          <w:sz w:val="20"/>
          <w:szCs w:val="20"/>
          <w:lang w:val="pl-PL"/>
        </w:rPr>
        <w:t>U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Zamawiającego.</w:t>
      </w:r>
    </w:p>
    <w:p w:rsidR="009E034C" w:rsidRPr="00512AF7" w:rsidRDefault="009E034C" w:rsidP="009E034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Do wykazu należy dołączyć </w:t>
      </w:r>
      <w:r w:rsidRPr="00FC3B1B">
        <w:rPr>
          <w:rFonts w:ascii="Arial" w:hAnsi="Arial" w:cs="Arial"/>
          <w:sz w:val="20"/>
          <w:szCs w:val="20"/>
          <w:u w:val="single"/>
          <w:lang w:val="pl-PL"/>
        </w:rPr>
        <w:t>dowody potwierdzające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, że </w:t>
      </w:r>
      <w:r>
        <w:rPr>
          <w:rFonts w:ascii="Arial" w:hAnsi="Arial" w:cs="Arial"/>
          <w:sz w:val="20"/>
          <w:szCs w:val="20"/>
          <w:lang w:val="pl-PL"/>
        </w:rPr>
        <w:t xml:space="preserve">umowy te </w:t>
      </w:r>
      <w:r w:rsidRPr="00512AF7">
        <w:rPr>
          <w:rFonts w:ascii="Arial" w:hAnsi="Arial" w:cs="Arial"/>
          <w:sz w:val="20"/>
          <w:szCs w:val="20"/>
          <w:lang w:val="pl-PL"/>
        </w:rPr>
        <w:t>zostały wyko</w:t>
      </w:r>
      <w:r>
        <w:rPr>
          <w:rFonts w:ascii="Arial" w:hAnsi="Arial" w:cs="Arial"/>
          <w:sz w:val="20"/>
          <w:szCs w:val="20"/>
          <w:lang w:val="pl-PL"/>
        </w:rPr>
        <w:t>nane lub są wykonywane należycie (referencje)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9E034C" w:rsidRPr="00512AF7" w:rsidRDefault="009E034C" w:rsidP="009E034C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9E034C" w:rsidRPr="00512AF7" w:rsidRDefault="009E034C" w:rsidP="009E034C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9E034C" w:rsidRPr="00512AF7" w:rsidRDefault="009E034C" w:rsidP="009E034C">
      <w:pPr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189"/>
        <w:gridCol w:w="3117"/>
        <w:gridCol w:w="1548"/>
      </w:tblGrid>
      <w:tr w:rsidR="009E034C" w:rsidRPr="00512AF7" w:rsidTr="00764C63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9E034C" w:rsidRPr="00512AF7" w:rsidRDefault="009E034C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9E034C" w:rsidRPr="00512AF7" w:rsidRDefault="009E034C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9E034C" w:rsidRPr="00512AF7" w:rsidRDefault="009E034C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9E034C" w:rsidRPr="00512AF7" w:rsidRDefault="009E034C" w:rsidP="00764C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9E034C" w:rsidRPr="00512AF7" w:rsidTr="00764C63">
        <w:trPr>
          <w:cantSplit/>
          <w:trHeight w:val="674"/>
          <w:jc w:val="center"/>
        </w:trPr>
        <w:tc>
          <w:tcPr>
            <w:tcW w:w="316" w:type="pct"/>
          </w:tcPr>
          <w:p w:rsidR="009E034C" w:rsidRPr="00512AF7" w:rsidRDefault="009E034C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9E034C" w:rsidRPr="00512AF7" w:rsidRDefault="009E034C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34C" w:rsidRPr="00512AF7" w:rsidRDefault="009E034C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9E034C" w:rsidRPr="00512AF7" w:rsidRDefault="009E034C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9E034C" w:rsidRPr="00512AF7" w:rsidRDefault="009E034C" w:rsidP="00764C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E034C" w:rsidRPr="00512AF7" w:rsidRDefault="009E034C" w:rsidP="009E034C">
      <w:pPr>
        <w:contextualSpacing/>
        <w:rPr>
          <w:rFonts w:ascii="Arial" w:hAnsi="Arial" w:cs="Arial"/>
          <w:sz w:val="18"/>
          <w:szCs w:val="18"/>
        </w:rPr>
      </w:pPr>
    </w:p>
    <w:p w:rsidR="009E034C" w:rsidRPr="00512AF7" w:rsidRDefault="009E034C" w:rsidP="009E03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34C" w:rsidRPr="00512AF7" w:rsidRDefault="009E034C" w:rsidP="009E034C">
      <w:pPr>
        <w:spacing w:after="0" w:line="240" w:lineRule="auto"/>
        <w:rPr>
          <w:rFonts w:ascii="Arial" w:hAnsi="Arial" w:cs="Arial"/>
          <w:b/>
          <w:lang w:val="pl-PL"/>
        </w:rPr>
      </w:pPr>
    </w:p>
    <w:p w:rsidR="009E034C" w:rsidRDefault="009E034C" w:rsidP="009E034C">
      <w:pPr>
        <w:spacing w:after="0" w:line="240" w:lineRule="auto"/>
        <w:rPr>
          <w:rFonts w:ascii="Arial" w:hAnsi="Arial" w:cs="Arial"/>
          <w:lang w:val="pl-PL"/>
        </w:rPr>
      </w:pPr>
    </w:p>
    <w:p w:rsidR="00583C91" w:rsidRDefault="00583C91" w:rsidP="009E034C">
      <w:pPr>
        <w:spacing w:after="0" w:line="240" w:lineRule="auto"/>
        <w:rPr>
          <w:rFonts w:ascii="Arial" w:hAnsi="Arial" w:cs="Arial"/>
          <w:lang w:val="pl-PL"/>
        </w:rPr>
      </w:pPr>
    </w:p>
    <w:p w:rsidR="00583C91" w:rsidRPr="00512AF7" w:rsidRDefault="00583C91" w:rsidP="00583C91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 xml:space="preserve"> 9 </w:t>
      </w:r>
      <w:r w:rsidRPr="00583C91">
        <w:rPr>
          <w:rFonts w:ascii="Arial" w:hAnsi="Arial" w:cs="Arial"/>
          <w:sz w:val="20"/>
          <w:szCs w:val="20"/>
          <w:lang w:val="pl-PL"/>
        </w:rPr>
        <w:t>do Regulaminu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340EE6" w:rsidRDefault="00340EE6" w:rsidP="00583C91">
      <w:pPr>
        <w:pStyle w:val="xl114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583C91" w:rsidRDefault="00583C91" w:rsidP="00583C91">
      <w:pPr>
        <w:pStyle w:val="xl114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01D0D">
        <w:rPr>
          <w:rFonts w:ascii="Arial" w:hAnsi="Arial" w:cs="Arial"/>
          <w:b w:val="0"/>
          <w:color w:val="auto"/>
          <w:sz w:val="22"/>
          <w:szCs w:val="22"/>
        </w:rPr>
        <w:t>.................................................</w:t>
      </w:r>
    </w:p>
    <w:p w:rsidR="00583C91" w:rsidRPr="00501D0D" w:rsidRDefault="00583C91" w:rsidP="00583C91">
      <w:pPr>
        <w:pStyle w:val="xl114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01D0D">
        <w:rPr>
          <w:rFonts w:ascii="Arial" w:hAnsi="Arial" w:cs="Arial"/>
          <w:b w:val="0"/>
          <w:color w:val="auto"/>
          <w:sz w:val="22"/>
          <w:szCs w:val="22"/>
        </w:rPr>
        <w:t>.................................................</w:t>
      </w:r>
    </w:p>
    <w:p w:rsidR="00583C91" w:rsidRPr="00501D0D" w:rsidRDefault="00583C91" w:rsidP="00583C91">
      <w:pPr>
        <w:pStyle w:val="xl114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01D0D">
        <w:rPr>
          <w:rFonts w:ascii="Arial" w:hAnsi="Arial" w:cs="Arial"/>
          <w:b w:val="0"/>
          <w:color w:val="auto"/>
          <w:sz w:val="22"/>
          <w:szCs w:val="22"/>
        </w:rPr>
        <w:t>.................................................</w:t>
      </w:r>
    </w:p>
    <w:p w:rsidR="00583C91" w:rsidRPr="00501D0D" w:rsidRDefault="00583C91" w:rsidP="00583C91">
      <w:pPr>
        <w:pStyle w:val="xl11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01D0D">
        <w:rPr>
          <w:rFonts w:ascii="Arial" w:hAnsi="Arial" w:cs="Arial"/>
          <w:b w:val="0"/>
          <w:color w:val="auto"/>
          <w:sz w:val="22"/>
          <w:szCs w:val="22"/>
        </w:rPr>
        <w:t>(nazwa i adres wykonawcy/ów)</w:t>
      </w:r>
    </w:p>
    <w:p w:rsidR="00583C91" w:rsidRPr="00B82D65" w:rsidRDefault="00583C91" w:rsidP="00583C91">
      <w:pPr>
        <w:pStyle w:val="xl114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</w:rPr>
      </w:pPr>
      <w:r w:rsidRPr="00B82D65">
        <w:rPr>
          <w:rFonts w:ascii="Arial" w:hAnsi="Arial" w:cs="Arial"/>
          <w:color w:val="auto"/>
          <w:sz w:val="22"/>
          <w:szCs w:val="22"/>
        </w:rPr>
        <w:t xml:space="preserve">WYKAZ OSÓB </w:t>
      </w:r>
    </w:p>
    <w:p w:rsidR="00583C91" w:rsidRPr="00B82D65" w:rsidRDefault="00583C91" w:rsidP="00583C91">
      <w:pPr>
        <w:pStyle w:val="xl114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</w:rPr>
      </w:pPr>
      <w:r w:rsidRPr="00B82D65">
        <w:rPr>
          <w:rFonts w:ascii="Arial" w:hAnsi="Arial" w:cs="Arial"/>
          <w:color w:val="auto"/>
          <w:sz w:val="22"/>
          <w:szCs w:val="22"/>
        </w:rPr>
        <w:t>uprawnionych do realizacji zadania</w:t>
      </w:r>
      <w:r w:rsidR="0096629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83C91" w:rsidRDefault="00583C91" w:rsidP="00583C91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</w:rPr>
      </w:pPr>
    </w:p>
    <w:p w:rsidR="00583C91" w:rsidRPr="00E32E04" w:rsidRDefault="00583C91" w:rsidP="00583C91">
      <w:pPr>
        <w:spacing w:line="240" w:lineRule="auto"/>
        <w:jc w:val="center"/>
        <w:rPr>
          <w:rFonts w:ascii="Arial" w:hAnsi="Arial" w:cs="Arial"/>
          <w:b/>
          <w:sz w:val="18"/>
          <w:lang w:val="pl-PL"/>
        </w:rPr>
      </w:pPr>
      <w:r w:rsidRPr="00E32E04">
        <w:rPr>
          <w:rFonts w:ascii="Arial" w:hAnsi="Arial" w:cs="Arial"/>
          <w:b/>
          <w:sz w:val="18"/>
          <w:lang w:val="pl-PL"/>
        </w:rPr>
        <w:t>„Opracowanie projektu budowlano-wykonawczego aranżacji wraz z realizacją prac adaptacyjnych w pomieszczeniach przeznaczonych na potrzeby Biur</w:t>
      </w:r>
      <w:r w:rsidR="00E32E04" w:rsidRPr="00E32E04">
        <w:rPr>
          <w:rFonts w:ascii="Arial" w:hAnsi="Arial" w:cs="Arial"/>
          <w:b/>
          <w:sz w:val="18"/>
          <w:lang w:val="pl-PL"/>
        </w:rPr>
        <w:t>a</w:t>
      </w:r>
      <w:r w:rsidRPr="00E32E04">
        <w:rPr>
          <w:rFonts w:ascii="Arial" w:hAnsi="Arial" w:cs="Arial"/>
          <w:b/>
          <w:sz w:val="18"/>
          <w:lang w:val="pl-PL"/>
        </w:rPr>
        <w:t xml:space="preserve"> Obsługi Klienta</w:t>
      </w:r>
      <w:r w:rsidR="00E32E04" w:rsidRPr="00E32E04">
        <w:rPr>
          <w:rFonts w:ascii="Arial" w:hAnsi="Arial" w:cs="Arial"/>
          <w:b/>
          <w:sz w:val="18"/>
          <w:lang w:val="pl-PL"/>
        </w:rPr>
        <w:t xml:space="preserve"> w Rybniku (projekt BOK 2.0)</w:t>
      </w:r>
      <w:r w:rsidRPr="00E32E04">
        <w:rPr>
          <w:rFonts w:ascii="Arial" w:hAnsi="Arial" w:cs="Arial"/>
          <w:b/>
          <w:sz w:val="18"/>
          <w:lang w:val="pl-PL"/>
        </w:rPr>
        <w:t>”</w:t>
      </w:r>
    </w:p>
    <w:p w:rsidR="00583C91" w:rsidRPr="00A8635C" w:rsidRDefault="00583C91" w:rsidP="00583C91">
      <w:pPr>
        <w:pStyle w:val="Tekstpodstawowy"/>
        <w:tabs>
          <w:tab w:val="left" w:pos="426"/>
        </w:tabs>
        <w:spacing w:line="360" w:lineRule="auto"/>
        <w:rPr>
          <w:rFonts w:ascii="Arial" w:hAnsi="Arial" w:cs="Arial"/>
          <w:b/>
        </w:rPr>
      </w:pPr>
    </w:p>
    <w:tbl>
      <w:tblPr>
        <w:tblW w:w="9096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99"/>
        <w:gridCol w:w="4819"/>
      </w:tblGrid>
      <w:tr w:rsidR="00583C91" w:rsidRPr="00132062" w:rsidTr="006E673C">
        <w:trPr>
          <w:jc w:val="center"/>
        </w:trPr>
        <w:tc>
          <w:tcPr>
            <w:tcW w:w="578" w:type="dxa"/>
            <w:shd w:val="clear" w:color="auto" w:fill="D9D9D9"/>
          </w:tcPr>
          <w:p w:rsidR="00583C91" w:rsidRPr="0000444B" w:rsidRDefault="00583C91" w:rsidP="006E6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9" w:type="dxa"/>
            <w:shd w:val="clear" w:color="auto" w:fill="D9D9D9"/>
          </w:tcPr>
          <w:p w:rsidR="00583C91" w:rsidRPr="0000444B" w:rsidRDefault="00583C91" w:rsidP="006E6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D9D9D9"/>
          </w:tcPr>
          <w:p w:rsidR="00583C91" w:rsidRPr="0000444B" w:rsidRDefault="00583C91" w:rsidP="006E6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C91" w:rsidRPr="00755D3C" w:rsidTr="006E673C">
        <w:trPr>
          <w:jc w:val="center"/>
        </w:trPr>
        <w:tc>
          <w:tcPr>
            <w:tcW w:w="578" w:type="dxa"/>
            <w:shd w:val="clear" w:color="auto" w:fill="C6D9F1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44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0044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9" w:type="dxa"/>
            <w:shd w:val="clear" w:color="auto" w:fill="C6D9F1"/>
            <w:vAlign w:val="center"/>
          </w:tcPr>
          <w:p w:rsidR="00583C91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Imię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nazwisko</w:t>
            </w:r>
            <w:proofErr w:type="spellEnd"/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C6D9F1"/>
            <w:vAlign w:val="center"/>
          </w:tcPr>
          <w:p w:rsidR="00583C91" w:rsidRDefault="00583C91" w:rsidP="006E673C">
            <w:pPr>
              <w:spacing w:line="240" w:lineRule="auto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Opis posiadanych uprawnień - opisanych szczegółowo w </w:t>
            </w: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§ 3 pkt 1 </w:t>
            </w:r>
            <w:r w:rsidRPr="0000444B">
              <w:rPr>
                <w:rFonts w:ascii="Arial" w:hAnsi="Arial" w:cs="Arial"/>
                <w:iCs/>
                <w:sz w:val="18"/>
                <w:szCs w:val="18"/>
                <w:lang w:val="pl-PL"/>
              </w:rPr>
              <w:t>Regulaminu Postępowania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83C91" w:rsidRPr="00185CB4" w:rsidTr="006E673C">
        <w:trPr>
          <w:trHeight w:val="1628"/>
          <w:jc w:val="center"/>
        </w:trPr>
        <w:tc>
          <w:tcPr>
            <w:tcW w:w="578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4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CF2084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projektanta</w:t>
            </w:r>
            <w:proofErr w:type="spellEnd"/>
            <w:r w:rsidR="00CF20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3C91" w:rsidRPr="0000444B" w:rsidRDefault="00CF2084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specjalność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architektoniczna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decyzji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0444B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E04" w:rsidRPr="00185CB4" w:rsidTr="006E673C">
        <w:trPr>
          <w:trHeight w:val="1628"/>
          <w:jc w:val="center"/>
        </w:trPr>
        <w:tc>
          <w:tcPr>
            <w:tcW w:w="578" w:type="dxa"/>
            <w:vAlign w:val="center"/>
          </w:tcPr>
          <w:p w:rsidR="00E32E04" w:rsidRDefault="00E32E04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9" w:type="dxa"/>
            <w:vAlign w:val="center"/>
          </w:tcPr>
          <w:p w:rsidR="00E32E04" w:rsidRPr="00A17AFA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7AFA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E32E04" w:rsidRPr="00A17AFA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7AFA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CF2084" w:rsidRPr="00A17AFA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7AFA">
              <w:rPr>
                <w:rFonts w:ascii="Arial" w:hAnsi="Arial" w:cs="Arial"/>
                <w:sz w:val="18"/>
                <w:szCs w:val="18"/>
                <w:lang w:val="pl-PL"/>
              </w:rPr>
              <w:t>uprawnienia projektanta</w:t>
            </w:r>
            <w:r w:rsidR="00CF2084" w:rsidRPr="00A17AF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E32E04" w:rsidRPr="00A17AFA" w:rsidRDefault="00CF208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7AFA">
              <w:rPr>
                <w:rFonts w:ascii="Arial" w:hAnsi="Arial" w:cs="Arial"/>
                <w:sz w:val="18"/>
                <w:szCs w:val="18"/>
                <w:lang w:val="pl-PL"/>
              </w:rPr>
              <w:t>(specjalność konstrukcyjno-budowlana)</w:t>
            </w:r>
          </w:p>
        </w:tc>
        <w:tc>
          <w:tcPr>
            <w:tcW w:w="4819" w:type="dxa"/>
          </w:tcPr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………….</w:t>
            </w:r>
          </w:p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…………………</w:t>
            </w:r>
          </w:p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decyzji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0444B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E04" w:rsidRPr="00185CB4" w:rsidTr="006E673C">
        <w:trPr>
          <w:trHeight w:val="1628"/>
          <w:jc w:val="center"/>
        </w:trPr>
        <w:tc>
          <w:tcPr>
            <w:tcW w:w="578" w:type="dxa"/>
            <w:vAlign w:val="center"/>
          </w:tcPr>
          <w:p w:rsidR="00E32E04" w:rsidRDefault="00E32E04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9" w:type="dxa"/>
            <w:vAlign w:val="center"/>
          </w:tcPr>
          <w:p w:rsidR="00E32E04" w:rsidRPr="00CF2084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2084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E32E04" w:rsidRPr="00CF2084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2084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CF2084" w:rsidRDefault="00E32E04" w:rsidP="00CF208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2084">
              <w:rPr>
                <w:rFonts w:ascii="Arial" w:hAnsi="Arial" w:cs="Arial"/>
                <w:sz w:val="18"/>
                <w:szCs w:val="18"/>
                <w:lang w:val="pl-PL"/>
              </w:rPr>
              <w:t>uprawnienia projektanta</w:t>
            </w:r>
            <w:r w:rsidR="00CF2084" w:rsidRPr="00CF208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CF2084" w:rsidRPr="00CF2084" w:rsidRDefault="00CF2084" w:rsidP="003B78AC">
            <w:pPr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(specjalność</w:t>
            </w:r>
            <w:r w:rsidRPr="00CF208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E8353D">
              <w:rPr>
                <w:rFonts w:ascii="Arial" w:hAnsi="Arial" w:cs="Arial"/>
                <w:sz w:val="18"/>
                <w:szCs w:val="20"/>
                <w:lang w:val="pl-PL"/>
              </w:rPr>
              <w:t>instalacyjna</w:t>
            </w:r>
            <w:r w:rsidRPr="00CF2084">
              <w:rPr>
                <w:rFonts w:ascii="Arial" w:hAnsi="Arial" w:cs="Arial"/>
                <w:sz w:val="18"/>
                <w:szCs w:val="20"/>
                <w:lang w:val="pl-PL"/>
              </w:rPr>
              <w:t xml:space="preserve"> w zakresie sieci, instalacji i urządzeń elektrycznych i 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elektroenergetycznych)</w:t>
            </w:r>
          </w:p>
        </w:tc>
        <w:tc>
          <w:tcPr>
            <w:tcW w:w="4819" w:type="dxa"/>
          </w:tcPr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………….</w:t>
            </w:r>
          </w:p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…………………</w:t>
            </w:r>
          </w:p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decyzji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0444B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E04" w:rsidRPr="00185CB4" w:rsidTr="006E673C">
        <w:trPr>
          <w:trHeight w:val="1628"/>
          <w:jc w:val="center"/>
        </w:trPr>
        <w:tc>
          <w:tcPr>
            <w:tcW w:w="578" w:type="dxa"/>
            <w:vAlign w:val="center"/>
          </w:tcPr>
          <w:p w:rsidR="00E32E04" w:rsidRDefault="00E32E04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9" w:type="dxa"/>
            <w:vAlign w:val="center"/>
          </w:tcPr>
          <w:p w:rsidR="00E32E04" w:rsidRPr="00A17AFA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7AFA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E32E04" w:rsidRPr="00A17AFA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7AFA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E32E04" w:rsidRPr="00A17AFA" w:rsidRDefault="00E32E04" w:rsidP="00CF20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7AFA">
              <w:rPr>
                <w:rFonts w:ascii="Arial" w:hAnsi="Arial" w:cs="Arial"/>
                <w:sz w:val="18"/>
                <w:szCs w:val="18"/>
                <w:lang w:val="pl-PL"/>
              </w:rPr>
              <w:t>uprawnienia projektanta</w:t>
            </w:r>
          </w:p>
          <w:p w:rsidR="00CF2084" w:rsidRPr="00CF2084" w:rsidRDefault="00CF2084" w:rsidP="00CF20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2084">
              <w:rPr>
                <w:rFonts w:ascii="Arial" w:hAnsi="Arial" w:cs="Arial"/>
                <w:sz w:val="18"/>
                <w:szCs w:val="18"/>
                <w:lang w:val="pl-PL"/>
              </w:rPr>
              <w:t xml:space="preserve">(specjalność </w:t>
            </w:r>
            <w:r w:rsidR="00E8353D">
              <w:rPr>
                <w:rFonts w:ascii="Arial" w:hAnsi="Arial" w:cs="Arial"/>
                <w:sz w:val="18"/>
                <w:szCs w:val="18"/>
                <w:lang w:val="pl-PL"/>
              </w:rPr>
              <w:t>instalacyjna</w:t>
            </w:r>
            <w:r w:rsidRPr="00CF2084">
              <w:rPr>
                <w:rFonts w:ascii="Arial" w:hAnsi="Arial" w:cs="Arial"/>
                <w:sz w:val="18"/>
                <w:szCs w:val="18"/>
                <w:lang w:val="pl-PL"/>
              </w:rPr>
              <w:t xml:space="preserve"> w zakresie sieci, instalacji i urządzeń cieplnych,  wentylacyjnych, gazowych, wodociągowych i kanalizacyjnych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4819" w:type="dxa"/>
          </w:tcPr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………….</w:t>
            </w:r>
          </w:p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…………………</w:t>
            </w:r>
          </w:p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decyzji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0444B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E32E04" w:rsidRPr="0000444B" w:rsidRDefault="00E32E04" w:rsidP="003B78A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91" w:rsidRPr="00185CB4" w:rsidTr="006E673C">
        <w:trPr>
          <w:trHeight w:val="1628"/>
          <w:jc w:val="center"/>
        </w:trPr>
        <w:tc>
          <w:tcPr>
            <w:tcW w:w="578" w:type="dxa"/>
            <w:vAlign w:val="center"/>
          </w:tcPr>
          <w:p w:rsidR="00583C91" w:rsidRPr="0000444B" w:rsidRDefault="00E32E04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kierownika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budowy</w:t>
            </w:r>
            <w:proofErr w:type="spellEnd"/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decyzji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:…………………</w:t>
            </w:r>
            <w:r w:rsidRPr="0000444B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83C91" w:rsidRPr="00185CB4" w:rsidTr="006E673C">
        <w:trPr>
          <w:trHeight w:val="1628"/>
          <w:jc w:val="center"/>
        </w:trPr>
        <w:tc>
          <w:tcPr>
            <w:tcW w:w="578" w:type="dxa"/>
            <w:vAlign w:val="center"/>
          </w:tcPr>
          <w:p w:rsidR="00583C91" w:rsidRPr="0000444B" w:rsidRDefault="00E32E04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elektryczne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SEP G1</w:t>
            </w:r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zaświa</w:t>
            </w:r>
            <w:r>
              <w:rPr>
                <w:rFonts w:ascii="Arial" w:hAnsi="Arial" w:cs="Arial"/>
                <w:sz w:val="18"/>
                <w:szCs w:val="18"/>
              </w:rPr>
              <w:t>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………...</w:t>
            </w:r>
          </w:p>
        </w:tc>
      </w:tr>
      <w:tr w:rsidR="00583C91" w:rsidRPr="00185CB4" w:rsidTr="006E673C">
        <w:trPr>
          <w:trHeight w:val="1628"/>
          <w:jc w:val="center"/>
        </w:trPr>
        <w:tc>
          <w:tcPr>
            <w:tcW w:w="578" w:type="dxa"/>
            <w:vAlign w:val="center"/>
          </w:tcPr>
          <w:p w:rsidR="00583C91" w:rsidRPr="0000444B" w:rsidRDefault="00E32E04" w:rsidP="006E67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699" w:type="dxa"/>
            <w:vAlign w:val="center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444B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elektryczne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SEP G1</w:t>
            </w:r>
          </w:p>
        </w:tc>
        <w:tc>
          <w:tcPr>
            <w:tcW w:w="4819" w:type="dxa"/>
          </w:tcPr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0444B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ta nadania uprawnień:  ………………..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00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44B">
              <w:rPr>
                <w:rFonts w:ascii="Arial" w:hAnsi="Arial" w:cs="Arial"/>
                <w:sz w:val="18"/>
                <w:szCs w:val="18"/>
              </w:rPr>
              <w:t>zaświa</w:t>
            </w:r>
            <w:r>
              <w:rPr>
                <w:rFonts w:ascii="Arial" w:hAnsi="Arial" w:cs="Arial"/>
                <w:sz w:val="18"/>
                <w:szCs w:val="18"/>
              </w:rPr>
              <w:t>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………..</w:t>
            </w:r>
          </w:p>
          <w:p w:rsidR="00583C91" w:rsidRPr="0000444B" w:rsidRDefault="00583C91" w:rsidP="006E67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3C91" w:rsidRDefault="00583C91" w:rsidP="00583C91">
      <w:pPr>
        <w:spacing w:after="120" w:line="240" w:lineRule="auto"/>
        <w:rPr>
          <w:rFonts w:cs="Arial"/>
          <w:b/>
          <w:sz w:val="18"/>
          <w:szCs w:val="18"/>
        </w:rPr>
      </w:pPr>
    </w:p>
    <w:p w:rsidR="00583C91" w:rsidRPr="00F910C3" w:rsidRDefault="00583C91" w:rsidP="00583C91">
      <w:pPr>
        <w:spacing w:after="120" w:line="240" w:lineRule="auto"/>
        <w:rPr>
          <w:rFonts w:cs="Arial"/>
          <w:b/>
          <w:sz w:val="18"/>
          <w:szCs w:val="18"/>
          <w:lang w:val="pl-PL"/>
        </w:rPr>
      </w:pPr>
      <w:r w:rsidRPr="0000444B">
        <w:rPr>
          <w:rFonts w:cs="Arial"/>
          <w:b/>
          <w:sz w:val="18"/>
          <w:szCs w:val="18"/>
          <w:lang w:val="pl-PL"/>
        </w:rPr>
        <w:t>Dokumenty, które należy złożyć wraz z ofertą celem potwierdzenia spełniania wymogów określonych w</w:t>
      </w:r>
      <w:r>
        <w:rPr>
          <w:rFonts w:cs="Arial"/>
          <w:b/>
          <w:sz w:val="18"/>
          <w:szCs w:val="18"/>
          <w:lang w:val="pl-PL"/>
        </w:rPr>
        <w:t xml:space="preserve">   § </w:t>
      </w:r>
      <w:r w:rsidRPr="0000444B">
        <w:rPr>
          <w:rFonts w:cs="Arial"/>
          <w:b/>
          <w:sz w:val="18"/>
          <w:szCs w:val="18"/>
          <w:lang w:val="pl-PL"/>
        </w:rPr>
        <w:t xml:space="preserve"> </w:t>
      </w:r>
      <w:r>
        <w:rPr>
          <w:rFonts w:cs="Arial"/>
          <w:b/>
          <w:sz w:val="18"/>
          <w:szCs w:val="18"/>
          <w:lang w:val="pl-PL"/>
        </w:rPr>
        <w:t>3 ust. 1</w:t>
      </w:r>
      <w:r w:rsidRPr="0000444B">
        <w:rPr>
          <w:rFonts w:cs="Arial"/>
          <w:b/>
          <w:sz w:val="18"/>
          <w:szCs w:val="18"/>
          <w:lang w:val="pl-PL"/>
        </w:rPr>
        <w:t xml:space="preserve"> </w:t>
      </w:r>
      <w:r w:rsidRPr="00F910C3">
        <w:rPr>
          <w:rFonts w:cs="Arial"/>
          <w:b/>
          <w:sz w:val="18"/>
          <w:szCs w:val="18"/>
          <w:lang w:val="pl-PL"/>
        </w:rPr>
        <w:t>Regulaminu Postępowania:</w:t>
      </w:r>
    </w:p>
    <w:p w:rsidR="00583C91" w:rsidRPr="00576B28" w:rsidRDefault="00E32E04" w:rsidP="00583C91">
      <w:pPr>
        <w:pStyle w:val="Akapitzlist"/>
        <w:numPr>
          <w:ilvl w:val="4"/>
          <w:numId w:val="75"/>
        </w:num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18"/>
          <w:lang w:val="pl-PL" w:eastAsia="pl-PL"/>
        </w:rPr>
      </w:pPr>
      <w:r>
        <w:rPr>
          <w:rFonts w:ascii="Arial" w:hAnsi="Arial" w:cs="Arial"/>
          <w:sz w:val="16"/>
          <w:szCs w:val="18"/>
          <w:lang w:val="pl-PL" w:eastAsia="pl-PL"/>
        </w:rPr>
        <w:t>uprawnienia projektantów</w:t>
      </w:r>
      <w:r w:rsidR="00583C91" w:rsidRPr="00576B28">
        <w:rPr>
          <w:rFonts w:ascii="Arial" w:hAnsi="Arial" w:cs="Arial"/>
          <w:sz w:val="16"/>
          <w:szCs w:val="18"/>
          <w:lang w:val="pl-PL" w:eastAsia="pl-PL"/>
        </w:rPr>
        <w:t xml:space="preserve"> zgodnie z </w:t>
      </w:r>
      <w:r w:rsidR="00583C91" w:rsidRPr="00576B28">
        <w:rPr>
          <w:rFonts w:ascii="Arial" w:hAnsi="Arial" w:cs="Arial"/>
          <w:sz w:val="16"/>
          <w:szCs w:val="20"/>
          <w:lang w:val="pl-PL"/>
        </w:rPr>
        <w:t>art. 12 ust. 7 Ustawy Prawo Budowlane (tekst jednolity Dz. U. z 1994 r. Nr 89, poz. 414 z późniejszymi zmianami,</w:t>
      </w:r>
    </w:p>
    <w:p w:rsidR="00583C91" w:rsidRPr="00576B28" w:rsidRDefault="00583C91" w:rsidP="00583C91">
      <w:pPr>
        <w:pStyle w:val="Akapitzlist"/>
        <w:numPr>
          <w:ilvl w:val="4"/>
          <w:numId w:val="75"/>
        </w:num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18"/>
          <w:lang w:val="pl-PL" w:eastAsia="pl-PL"/>
        </w:rPr>
      </w:pPr>
      <w:r w:rsidRPr="00576B28">
        <w:rPr>
          <w:rFonts w:ascii="Arial" w:hAnsi="Arial" w:cs="Arial"/>
          <w:sz w:val="16"/>
          <w:szCs w:val="18"/>
          <w:lang w:val="pl-PL" w:eastAsia="pl-PL"/>
        </w:rPr>
        <w:t xml:space="preserve">uprawnienia kierownika budowy zgodnie z </w:t>
      </w:r>
      <w:r w:rsidRPr="00576B28">
        <w:rPr>
          <w:rFonts w:ascii="Arial" w:hAnsi="Arial" w:cs="Arial"/>
          <w:sz w:val="16"/>
          <w:szCs w:val="20"/>
          <w:lang w:val="pl-PL"/>
        </w:rPr>
        <w:t>art. 12 ust. 7 Ustawy Prawo Budowlane (tekst jednolity Dz. U. z 1994 r. Nr 89, poz. 414 z późniejszymi zmianami,</w:t>
      </w:r>
    </w:p>
    <w:p w:rsidR="00583C91" w:rsidRPr="00576B28" w:rsidRDefault="00583C91" w:rsidP="00583C91">
      <w:pPr>
        <w:pStyle w:val="Akapitzlist"/>
        <w:numPr>
          <w:ilvl w:val="4"/>
          <w:numId w:val="75"/>
        </w:numPr>
        <w:spacing w:after="120" w:line="240" w:lineRule="auto"/>
        <w:ind w:left="284" w:hanging="284"/>
        <w:jc w:val="both"/>
        <w:rPr>
          <w:rFonts w:ascii="Arial" w:hAnsi="Arial" w:cs="Arial"/>
          <w:sz w:val="16"/>
          <w:szCs w:val="18"/>
          <w:lang w:val="pl-PL" w:eastAsia="pl-PL"/>
        </w:rPr>
      </w:pPr>
      <w:r w:rsidRPr="00576B28">
        <w:rPr>
          <w:rFonts w:ascii="Arial" w:hAnsi="Arial" w:cs="Arial"/>
          <w:sz w:val="16"/>
          <w:szCs w:val="18"/>
          <w:lang w:val="pl-PL"/>
        </w:rPr>
        <w:t xml:space="preserve">uprawnienia  elektryczne SEP G1  zgodnie z Rozporządzeniem Ministra Gospodarki z dnia 28.04.2003 (Dz.U. nr 89 poz. 828) </w:t>
      </w:r>
    </w:p>
    <w:p w:rsidR="00583C91" w:rsidRPr="00576B28" w:rsidRDefault="00583C91" w:rsidP="00583C91">
      <w:pPr>
        <w:pStyle w:val="Akapitzlist"/>
        <w:spacing w:after="120" w:line="240" w:lineRule="auto"/>
        <w:ind w:left="2880"/>
        <w:jc w:val="both"/>
        <w:rPr>
          <w:rFonts w:ascii="Arial" w:hAnsi="Arial" w:cs="Arial"/>
          <w:sz w:val="16"/>
          <w:szCs w:val="18"/>
          <w:lang w:val="pl-PL" w:eastAsia="pl-PL"/>
        </w:rPr>
      </w:pPr>
    </w:p>
    <w:p w:rsidR="00583C91" w:rsidRPr="00576B28" w:rsidRDefault="00583C91" w:rsidP="00583C91">
      <w:pPr>
        <w:pStyle w:val="Akapitzlist"/>
        <w:spacing w:after="120" w:line="240" w:lineRule="auto"/>
        <w:ind w:left="284" w:hanging="284"/>
        <w:jc w:val="both"/>
        <w:rPr>
          <w:rFonts w:ascii="Arial" w:hAnsi="Arial" w:cs="Arial"/>
          <w:sz w:val="16"/>
          <w:szCs w:val="18"/>
          <w:lang w:val="pl-PL" w:eastAsia="pl-PL"/>
        </w:rPr>
      </w:pPr>
      <w:r w:rsidRPr="00576B28">
        <w:rPr>
          <w:rFonts w:ascii="Arial" w:hAnsi="Arial" w:cs="Arial"/>
          <w:sz w:val="16"/>
          <w:szCs w:val="18"/>
          <w:lang w:val="pl-PL"/>
        </w:rPr>
        <w:t xml:space="preserve">- </w:t>
      </w:r>
      <w:r w:rsidRPr="00576B28">
        <w:rPr>
          <w:rFonts w:ascii="Arial" w:hAnsi="Arial" w:cs="Arial"/>
          <w:sz w:val="16"/>
          <w:szCs w:val="18"/>
          <w:lang w:val="pl-PL" w:eastAsia="pl-PL"/>
        </w:rPr>
        <w:t>odpowiednio dla każdej z osób wskazanej w Wykazie. Do wykazu należy dołączyć kopie wymaganych uprawnień.</w:t>
      </w:r>
    </w:p>
    <w:p w:rsidR="00583C91" w:rsidRPr="00576B28" w:rsidRDefault="00583C91" w:rsidP="00583C91">
      <w:pPr>
        <w:pStyle w:val="Akapitzlist"/>
        <w:spacing w:after="120" w:line="240" w:lineRule="auto"/>
        <w:ind w:left="284" w:hanging="284"/>
        <w:jc w:val="both"/>
        <w:rPr>
          <w:rFonts w:ascii="Arial" w:hAnsi="Arial" w:cs="Arial"/>
          <w:sz w:val="16"/>
          <w:szCs w:val="18"/>
          <w:lang w:val="pl-PL" w:eastAsia="pl-PL"/>
        </w:rPr>
      </w:pPr>
    </w:p>
    <w:p w:rsidR="00583C91" w:rsidRPr="00F910C3" w:rsidRDefault="00583C91" w:rsidP="00583C91">
      <w:pPr>
        <w:pStyle w:val="Akapitzlist"/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  <w:lang w:val="pl-PL" w:eastAsia="pl-PL"/>
        </w:rPr>
      </w:pPr>
    </w:p>
    <w:tbl>
      <w:tblPr>
        <w:tblW w:w="5136" w:type="pct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31"/>
        <w:gridCol w:w="2326"/>
        <w:gridCol w:w="1654"/>
      </w:tblGrid>
      <w:tr w:rsidR="00583C91" w:rsidRPr="00C531CD" w:rsidTr="006E673C">
        <w:trPr>
          <w:cantSplit/>
          <w:trHeight w:val="703"/>
          <w:jc w:val="center"/>
        </w:trPr>
        <w:tc>
          <w:tcPr>
            <w:tcW w:w="256" w:type="pct"/>
            <w:vAlign w:val="center"/>
          </w:tcPr>
          <w:p w:rsidR="00583C91" w:rsidRPr="00576B28" w:rsidRDefault="00583C91" w:rsidP="006E673C">
            <w:pPr>
              <w:spacing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576B28">
              <w:rPr>
                <w:rFonts w:ascii="Arial" w:hAnsi="Arial" w:cs="Arial"/>
                <w:bCs/>
                <w:sz w:val="18"/>
                <w:szCs w:val="20"/>
              </w:rPr>
              <w:t>Lp</w:t>
            </w:r>
            <w:proofErr w:type="spellEnd"/>
            <w:r w:rsidRPr="00576B28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2694" w:type="pct"/>
            <w:vAlign w:val="center"/>
          </w:tcPr>
          <w:p w:rsidR="00583C91" w:rsidRPr="00576B28" w:rsidRDefault="00583C91" w:rsidP="006E673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Nazwisko i imię osoby (osób) uprawnionej(</w:t>
            </w:r>
            <w:proofErr w:type="spellStart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) do występowania w obrocie prawnym lub posiadającej (</w:t>
            </w:r>
            <w:proofErr w:type="spellStart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) pełnomocnictwo</w:t>
            </w:r>
          </w:p>
        </w:tc>
        <w:tc>
          <w:tcPr>
            <w:tcW w:w="1198" w:type="pct"/>
            <w:vAlign w:val="center"/>
          </w:tcPr>
          <w:p w:rsidR="00583C91" w:rsidRPr="00576B28" w:rsidRDefault="00583C91" w:rsidP="006E673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Podpis(y) osoby(osób) uprawnionej(</w:t>
            </w:r>
            <w:proofErr w:type="spellStart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ych</w:t>
            </w:r>
            <w:proofErr w:type="spellEnd"/>
            <w:r w:rsidRPr="00576B28">
              <w:rPr>
                <w:rFonts w:ascii="Arial" w:hAnsi="Arial" w:cs="Arial"/>
                <w:bCs/>
                <w:sz w:val="18"/>
                <w:szCs w:val="20"/>
                <w:lang w:val="pl-PL"/>
              </w:rPr>
              <w:t>)</w:t>
            </w:r>
          </w:p>
        </w:tc>
        <w:tc>
          <w:tcPr>
            <w:tcW w:w="852" w:type="pct"/>
            <w:vAlign w:val="center"/>
          </w:tcPr>
          <w:p w:rsidR="00583C91" w:rsidRPr="00576B28" w:rsidRDefault="00583C91" w:rsidP="006E673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576B28">
              <w:rPr>
                <w:rFonts w:ascii="Arial" w:hAnsi="Arial" w:cs="Arial"/>
                <w:bCs/>
                <w:sz w:val="18"/>
                <w:szCs w:val="20"/>
              </w:rPr>
              <w:t>Miejscowość</w:t>
            </w:r>
            <w:proofErr w:type="spellEnd"/>
            <w:r w:rsidRPr="00576B28">
              <w:rPr>
                <w:rFonts w:ascii="Arial" w:hAnsi="Arial" w:cs="Arial"/>
                <w:bCs/>
                <w:sz w:val="18"/>
                <w:szCs w:val="20"/>
              </w:rPr>
              <w:t xml:space="preserve"> i data</w:t>
            </w:r>
          </w:p>
        </w:tc>
      </w:tr>
      <w:tr w:rsidR="00583C91" w:rsidRPr="00C531CD" w:rsidTr="006E673C">
        <w:trPr>
          <w:cantSplit/>
          <w:trHeight w:val="674"/>
          <w:jc w:val="center"/>
        </w:trPr>
        <w:tc>
          <w:tcPr>
            <w:tcW w:w="256" w:type="pct"/>
          </w:tcPr>
          <w:p w:rsidR="00583C91" w:rsidRPr="00C531CD" w:rsidRDefault="00583C91" w:rsidP="006E673C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694" w:type="pct"/>
          </w:tcPr>
          <w:p w:rsidR="00583C91" w:rsidRPr="00C531CD" w:rsidRDefault="00583C91" w:rsidP="006E673C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98" w:type="pct"/>
          </w:tcPr>
          <w:p w:rsidR="00583C91" w:rsidRPr="00C531CD" w:rsidRDefault="00583C91" w:rsidP="006E673C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2" w:type="pct"/>
          </w:tcPr>
          <w:p w:rsidR="00583C91" w:rsidRPr="00C531CD" w:rsidRDefault="00583C91" w:rsidP="006E673C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</w:p>
        </w:tc>
      </w:tr>
    </w:tbl>
    <w:p w:rsidR="00583C91" w:rsidRDefault="00583C91" w:rsidP="00583C91">
      <w:pPr>
        <w:jc w:val="center"/>
        <w:rPr>
          <w:rFonts w:ascii="Arial" w:hAnsi="Arial" w:cs="Arial"/>
          <w:b/>
          <w:u w:val="single"/>
        </w:rPr>
      </w:pPr>
    </w:p>
    <w:p w:rsidR="00915EA8" w:rsidRDefault="00915EA8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915EA8" w:rsidSect="00AE0FBD">
      <w:headerReference w:type="default" r:id="rId9"/>
      <w:footerReference w:type="default" r:id="rId10"/>
      <w:headerReference w:type="first" r:id="rId11"/>
      <w:pgSz w:w="11920" w:h="16840"/>
      <w:pgMar w:top="1304" w:right="1304" w:bottom="1304" w:left="130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50" w:rsidRDefault="007A4C50" w:rsidP="002A226A">
      <w:pPr>
        <w:spacing w:after="0" w:line="240" w:lineRule="auto"/>
      </w:pPr>
      <w:r>
        <w:separator/>
      </w:r>
    </w:p>
  </w:endnote>
  <w:endnote w:type="continuationSeparator" w:id="0">
    <w:p w:rsidR="007A4C50" w:rsidRDefault="007A4C50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7885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78AC" w:rsidRDefault="003B78AC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25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25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78AC" w:rsidRDefault="003B7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50" w:rsidRDefault="007A4C50" w:rsidP="002A226A">
      <w:pPr>
        <w:spacing w:after="0" w:line="240" w:lineRule="auto"/>
      </w:pPr>
      <w:r>
        <w:separator/>
      </w:r>
    </w:p>
  </w:footnote>
  <w:footnote w:type="continuationSeparator" w:id="0">
    <w:p w:rsidR="007A4C50" w:rsidRDefault="007A4C50" w:rsidP="002A226A">
      <w:pPr>
        <w:spacing w:after="0" w:line="240" w:lineRule="auto"/>
      </w:pPr>
      <w:r>
        <w:continuationSeparator/>
      </w:r>
    </w:p>
  </w:footnote>
  <w:footnote w:id="1">
    <w:p w:rsidR="003B78AC" w:rsidRPr="00C670B8" w:rsidRDefault="003B78AC" w:rsidP="005D469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E76D4">
        <w:rPr>
          <w:lang w:val="pl-PL"/>
        </w:rPr>
        <w:t xml:space="preserve"> </w:t>
      </w:r>
      <w:r>
        <w:rPr>
          <w:lang w:val="pl-PL"/>
        </w:rPr>
        <w:t>każda dla innego klienta</w:t>
      </w:r>
    </w:p>
  </w:footnote>
  <w:footnote w:id="2">
    <w:p w:rsidR="003B78AC" w:rsidRPr="009E034C" w:rsidRDefault="003B78A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E76D4">
        <w:rPr>
          <w:lang w:val="pl-PL"/>
        </w:rPr>
        <w:t xml:space="preserve"> każda dla innego </w:t>
      </w:r>
      <w:r>
        <w:rPr>
          <w:lang w:val="pl-PL"/>
        </w:rPr>
        <w:t>k</w:t>
      </w:r>
      <w:r w:rsidR="00B66B1C">
        <w:rPr>
          <w:lang w:val="pl-PL"/>
        </w:rPr>
        <w:t>ontrahenta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AC" w:rsidRPr="008E6F0D" w:rsidRDefault="003B78AC" w:rsidP="00DE7305">
    <w:pPr>
      <w:spacing w:after="0"/>
      <w:rPr>
        <w:rFonts w:ascii="Arial" w:hAnsi="Arial" w:cs="Arial"/>
        <w:b/>
        <w:sz w:val="16"/>
        <w:szCs w:val="16"/>
        <w:lang w:val="pl-PL" w:eastAsia="pl-PL"/>
      </w:rPr>
    </w:pPr>
    <w:r w:rsidRPr="008E6F0D">
      <w:rPr>
        <w:rFonts w:ascii="Arial" w:hAnsi="Arial" w:cs="Arial"/>
        <w:noProof/>
        <w:sz w:val="16"/>
        <w:szCs w:val="16"/>
        <w:lang w:val="pl-PL" w:eastAsia="pl-PL"/>
      </w:rPr>
      <w:t>Regulamin Postępowania</w:t>
    </w:r>
    <w:r>
      <w:rPr>
        <w:rFonts w:ascii="Arial" w:hAnsi="Arial" w:cs="Arial"/>
        <w:noProof/>
        <w:sz w:val="16"/>
        <w:szCs w:val="16"/>
        <w:lang w:val="pl-PL" w:eastAsia="pl-PL"/>
      </w:rPr>
      <w:t xml:space="preserve"> pn. </w:t>
    </w:r>
    <w:r w:rsidRPr="008E6F0D">
      <w:rPr>
        <w:rFonts w:ascii="Arial" w:hAnsi="Arial" w:cs="Arial"/>
        <w:i/>
        <w:noProof/>
        <w:sz w:val="16"/>
        <w:szCs w:val="16"/>
        <w:lang w:val="pl-PL" w:eastAsia="pl-PL"/>
      </w:rPr>
      <w:t xml:space="preserve"> </w:t>
    </w:r>
    <w:r w:rsidRPr="008E6F0D">
      <w:rPr>
        <w:rFonts w:ascii="Arial" w:hAnsi="Arial" w:cs="Arial"/>
        <w:b/>
        <w:sz w:val="16"/>
        <w:szCs w:val="16"/>
        <w:lang w:val="pl-PL" w:eastAsia="pl-PL"/>
      </w:rPr>
      <w:t>Opracowanie projektu budowlano-wykonawczego aranżacji wraz z realizacją prac adaptacyjnych w pomieszczeniach przeznaczonych na potrzeby Biur</w:t>
    </w:r>
    <w:r>
      <w:rPr>
        <w:rFonts w:ascii="Arial" w:hAnsi="Arial" w:cs="Arial"/>
        <w:b/>
        <w:sz w:val="16"/>
        <w:szCs w:val="16"/>
        <w:lang w:val="pl-PL" w:eastAsia="pl-PL"/>
      </w:rPr>
      <w:t>a</w:t>
    </w:r>
    <w:r w:rsidRPr="008E6F0D">
      <w:rPr>
        <w:rFonts w:ascii="Arial" w:hAnsi="Arial" w:cs="Arial"/>
        <w:b/>
        <w:sz w:val="16"/>
        <w:szCs w:val="16"/>
        <w:lang w:val="pl-PL" w:eastAsia="pl-PL"/>
      </w:rPr>
      <w:t xml:space="preserve"> Obsługi Klienta </w:t>
    </w:r>
    <w:r>
      <w:rPr>
        <w:rFonts w:ascii="Arial" w:hAnsi="Arial" w:cs="Arial"/>
        <w:b/>
        <w:sz w:val="16"/>
        <w:szCs w:val="16"/>
        <w:lang w:val="pl-PL" w:eastAsia="pl-PL"/>
      </w:rPr>
      <w:t>w Rybniku (projekt BOK 2.0)</w:t>
    </w:r>
  </w:p>
  <w:p w:rsidR="003B78AC" w:rsidRPr="00A34454" w:rsidRDefault="003B78AC" w:rsidP="00DE7305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</w:p>
  <w:p w:rsidR="003B78AC" w:rsidRPr="00991157" w:rsidRDefault="003B78AC" w:rsidP="00DE730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noProof/>
        <w:sz w:val="16"/>
        <w:szCs w:val="16"/>
        <w:lang w:val="pl-PL" w:eastAsia="pl-PL"/>
      </w:rPr>
    </w:pPr>
    <w:r w:rsidRPr="00991157">
      <w:rPr>
        <w:rFonts w:ascii="Arial" w:hAnsi="Arial" w:cs="Arial"/>
        <w:b/>
        <w:noProof/>
        <w:sz w:val="16"/>
        <w:szCs w:val="16"/>
        <w:lang w:val="pl-PL" w:eastAsia="pl-PL"/>
      </w:rPr>
      <w:t>Znak sprawy CRZ: NP/OD/18/0</w:t>
    </w:r>
    <w:r>
      <w:rPr>
        <w:rFonts w:ascii="Arial" w:hAnsi="Arial" w:cs="Arial"/>
        <w:b/>
        <w:noProof/>
        <w:sz w:val="16"/>
        <w:szCs w:val="16"/>
        <w:lang w:val="pl-PL" w:eastAsia="pl-PL"/>
      </w:rPr>
      <w:t>847</w:t>
    </w:r>
    <w:r w:rsidRPr="00991157">
      <w:rPr>
        <w:rFonts w:ascii="Arial" w:hAnsi="Arial" w:cs="Arial"/>
        <w:b/>
        <w:noProof/>
        <w:sz w:val="16"/>
        <w:szCs w:val="16"/>
        <w:lang w:val="pl-PL" w:eastAsia="pl-PL"/>
      </w:rPr>
      <w:t>/RG/SB</w:t>
    </w:r>
  </w:p>
  <w:p w:rsidR="003B78AC" w:rsidRPr="00AE0FBD" w:rsidRDefault="003B78AC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3C" w:rsidRPr="008E6F0D" w:rsidRDefault="00755D3C" w:rsidP="00755D3C">
    <w:pPr>
      <w:spacing w:after="0"/>
      <w:rPr>
        <w:rFonts w:ascii="Arial" w:hAnsi="Arial" w:cs="Arial"/>
        <w:b/>
        <w:sz w:val="16"/>
        <w:szCs w:val="16"/>
        <w:lang w:val="pl-PL" w:eastAsia="pl-PL"/>
      </w:rPr>
    </w:pPr>
    <w:r w:rsidRPr="008E6F0D">
      <w:rPr>
        <w:rFonts w:ascii="Arial" w:hAnsi="Arial" w:cs="Arial"/>
        <w:noProof/>
        <w:sz w:val="16"/>
        <w:szCs w:val="16"/>
        <w:lang w:val="pl-PL" w:eastAsia="pl-PL"/>
      </w:rPr>
      <w:t>Regulamin Postępowania</w:t>
    </w:r>
    <w:r>
      <w:rPr>
        <w:rFonts w:ascii="Arial" w:hAnsi="Arial" w:cs="Arial"/>
        <w:noProof/>
        <w:sz w:val="16"/>
        <w:szCs w:val="16"/>
        <w:lang w:val="pl-PL" w:eastAsia="pl-PL"/>
      </w:rPr>
      <w:t xml:space="preserve"> pn. </w:t>
    </w:r>
    <w:r w:rsidRPr="008E6F0D">
      <w:rPr>
        <w:rFonts w:ascii="Arial" w:hAnsi="Arial" w:cs="Arial"/>
        <w:i/>
        <w:noProof/>
        <w:sz w:val="16"/>
        <w:szCs w:val="16"/>
        <w:lang w:val="pl-PL" w:eastAsia="pl-PL"/>
      </w:rPr>
      <w:t xml:space="preserve"> </w:t>
    </w:r>
    <w:r w:rsidRPr="008E6F0D">
      <w:rPr>
        <w:rFonts w:ascii="Arial" w:hAnsi="Arial" w:cs="Arial"/>
        <w:b/>
        <w:sz w:val="16"/>
        <w:szCs w:val="16"/>
        <w:lang w:val="pl-PL" w:eastAsia="pl-PL"/>
      </w:rPr>
      <w:t>Opracowanie projektu budowlano-wykonawczego aranżacji wraz z realizacją prac adaptacyjnych w pomieszczeniach przeznaczonych na potrzeby Biur</w:t>
    </w:r>
    <w:r>
      <w:rPr>
        <w:rFonts w:ascii="Arial" w:hAnsi="Arial" w:cs="Arial"/>
        <w:b/>
        <w:sz w:val="16"/>
        <w:szCs w:val="16"/>
        <w:lang w:val="pl-PL" w:eastAsia="pl-PL"/>
      </w:rPr>
      <w:t>a</w:t>
    </w:r>
    <w:r w:rsidRPr="008E6F0D">
      <w:rPr>
        <w:rFonts w:ascii="Arial" w:hAnsi="Arial" w:cs="Arial"/>
        <w:b/>
        <w:sz w:val="16"/>
        <w:szCs w:val="16"/>
        <w:lang w:val="pl-PL" w:eastAsia="pl-PL"/>
      </w:rPr>
      <w:t xml:space="preserve"> Obsługi Klienta </w:t>
    </w:r>
    <w:r>
      <w:rPr>
        <w:rFonts w:ascii="Arial" w:hAnsi="Arial" w:cs="Arial"/>
        <w:b/>
        <w:sz w:val="16"/>
        <w:szCs w:val="16"/>
        <w:lang w:val="pl-PL" w:eastAsia="pl-PL"/>
      </w:rPr>
      <w:t>w Rybniku (projekt BOK 2.0)</w:t>
    </w:r>
  </w:p>
  <w:p w:rsidR="00755D3C" w:rsidRPr="00A34454" w:rsidRDefault="00755D3C" w:rsidP="00755D3C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</w:p>
  <w:p w:rsidR="00755D3C" w:rsidRPr="00991157" w:rsidRDefault="00755D3C" w:rsidP="00755D3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noProof/>
        <w:sz w:val="16"/>
        <w:szCs w:val="16"/>
        <w:lang w:val="pl-PL" w:eastAsia="pl-PL"/>
      </w:rPr>
    </w:pPr>
    <w:r w:rsidRPr="00991157">
      <w:rPr>
        <w:rFonts w:ascii="Arial" w:hAnsi="Arial" w:cs="Arial"/>
        <w:b/>
        <w:noProof/>
        <w:sz w:val="16"/>
        <w:szCs w:val="16"/>
        <w:lang w:val="pl-PL" w:eastAsia="pl-PL"/>
      </w:rPr>
      <w:t>Znak sprawy CRZ: NP/OD/18/0</w:t>
    </w:r>
    <w:r>
      <w:rPr>
        <w:rFonts w:ascii="Arial" w:hAnsi="Arial" w:cs="Arial"/>
        <w:b/>
        <w:noProof/>
        <w:sz w:val="16"/>
        <w:szCs w:val="16"/>
        <w:lang w:val="pl-PL" w:eastAsia="pl-PL"/>
      </w:rPr>
      <w:t>847</w:t>
    </w:r>
    <w:r w:rsidRPr="00991157">
      <w:rPr>
        <w:rFonts w:ascii="Arial" w:hAnsi="Arial" w:cs="Arial"/>
        <w:b/>
        <w:noProof/>
        <w:sz w:val="16"/>
        <w:szCs w:val="16"/>
        <w:lang w:val="pl-PL" w:eastAsia="pl-PL"/>
      </w:rPr>
      <w:t>/RG/SB</w:t>
    </w:r>
  </w:p>
  <w:p w:rsidR="00755D3C" w:rsidRPr="00755D3C" w:rsidRDefault="00755D3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3AC3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642C54"/>
    <w:multiLevelType w:val="multilevel"/>
    <w:tmpl w:val="DD6AE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3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111240E"/>
    <w:multiLevelType w:val="multilevel"/>
    <w:tmpl w:val="B4941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2B04CDD"/>
    <w:multiLevelType w:val="multilevel"/>
    <w:tmpl w:val="367446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2."/>
      <w:lvlJc w:val="left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5F660D8"/>
    <w:multiLevelType w:val="hybridMultilevel"/>
    <w:tmpl w:val="2E9436B2"/>
    <w:lvl w:ilvl="0" w:tplc="44640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7DA744C"/>
    <w:multiLevelType w:val="hybridMultilevel"/>
    <w:tmpl w:val="C6A8B87E"/>
    <w:lvl w:ilvl="0" w:tplc="4928ECD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E1CB6"/>
    <w:multiLevelType w:val="multilevel"/>
    <w:tmpl w:val="E44024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9150ACC"/>
    <w:multiLevelType w:val="multilevel"/>
    <w:tmpl w:val="E1700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9AC46CF"/>
    <w:multiLevelType w:val="hybridMultilevel"/>
    <w:tmpl w:val="D9005EE2"/>
    <w:lvl w:ilvl="0" w:tplc="9FC4B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CA100F"/>
    <w:multiLevelType w:val="hybridMultilevel"/>
    <w:tmpl w:val="A9546FE0"/>
    <w:lvl w:ilvl="0" w:tplc="AB30C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9817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2113C62"/>
    <w:multiLevelType w:val="hybridMultilevel"/>
    <w:tmpl w:val="32541380"/>
    <w:lvl w:ilvl="0" w:tplc="23D2B4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4BD598D"/>
    <w:multiLevelType w:val="multilevel"/>
    <w:tmpl w:val="C82A69F8"/>
    <w:lvl w:ilvl="0">
      <w:start w:val="8"/>
      <w:numFmt w:val="decimal"/>
      <w:lvlText w:val="%1."/>
      <w:lvlJc w:val="left"/>
      <w:pPr>
        <w:ind w:left="35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35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943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lowerLetter"/>
      <w:lvlText w:val="%4)"/>
      <w:lvlJc w:val="left"/>
      <w:pPr>
        <w:ind w:left="357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35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35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183F62BA"/>
    <w:multiLevelType w:val="hybridMultilevel"/>
    <w:tmpl w:val="D10E93AC"/>
    <w:lvl w:ilvl="0" w:tplc="8FD6B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726D35"/>
    <w:multiLevelType w:val="hybridMultilevel"/>
    <w:tmpl w:val="67E89E00"/>
    <w:lvl w:ilvl="0" w:tplc="BD42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197D1632"/>
    <w:multiLevelType w:val="hybridMultilevel"/>
    <w:tmpl w:val="3776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A6624F6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BB46C76"/>
    <w:multiLevelType w:val="hybridMultilevel"/>
    <w:tmpl w:val="90DA780E"/>
    <w:lvl w:ilvl="0" w:tplc="3FF87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DD051B"/>
    <w:multiLevelType w:val="multilevel"/>
    <w:tmpl w:val="0456AF2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21336298"/>
    <w:multiLevelType w:val="multilevel"/>
    <w:tmpl w:val="5F5A89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5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1AA3B68"/>
    <w:multiLevelType w:val="multilevel"/>
    <w:tmpl w:val="D6B46948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23367562"/>
    <w:multiLevelType w:val="hybridMultilevel"/>
    <w:tmpl w:val="1CD68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5770C6F"/>
    <w:multiLevelType w:val="hybridMultilevel"/>
    <w:tmpl w:val="7A8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182A0E"/>
    <w:multiLevelType w:val="hybridMultilevel"/>
    <w:tmpl w:val="E9643920"/>
    <w:lvl w:ilvl="0" w:tplc="107243AC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294A24D8"/>
    <w:multiLevelType w:val="multilevel"/>
    <w:tmpl w:val="E6248A5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5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2A511C14"/>
    <w:multiLevelType w:val="multilevel"/>
    <w:tmpl w:val="EDD0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2A9C5974"/>
    <w:multiLevelType w:val="hybridMultilevel"/>
    <w:tmpl w:val="BC4A031C"/>
    <w:lvl w:ilvl="0" w:tplc="7F2634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2BB02CAE"/>
    <w:multiLevelType w:val="multilevel"/>
    <w:tmpl w:val="7CDA3F5E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cs-CZ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8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D363501"/>
    <w:multiLevelType w:val="hybridMultilevel"/>
    <w:tmpl w:val="506246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0F677F3"/>
    <w:multiLevelType w:val="hybridMultilevel"/>
    <w:tmpl w:val="290C2BAC"/>
    <w:lvl w:ilvl="0" w:tplc="EACA0BA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0E1951"/>
    <w:multiLevelType w:val="hybridMultilevel"/>
    <w:tmpl w:val="CCBA9964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D61008"/>
    <w:multiLevelType w:val="hybridMultilevel"/>
    <w:tmpl w:val="459CC8A2"/>
    <w:lvl w:ilvl="0" w:tplc="AB30CE8A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3">
    <w:nsid w:val="346B3994"/>
    <w:multiLevelType w:val="hybridMultilevel"/>
    <w:tmpl w:val="EA16F2C8"/>
    <w:lvl w:ilvl="0" w:tplc="7410E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CBCF968">
      <w:start w:val="4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4">
    <w:nsid w:val="347F291D"/>
    <w:multiLevelType w:val="hybridMultilevel"/>
    <w:tmpl w:val="A50E7BF4"/>
    <w:lvl w:ilvl="0" w:tplc="C566915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366742AD"/>
    <w:multiLevelType w:val="multilevel"/>
    <w:tmpl w:val="A6848D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37155913"/>
    <w:multiLevelType w:val="multilevel"/>
    <w:tmpl w:val="40EAD3C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3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7BF6A0A"/>
    <w:multiLevelType w:val="hybridMultilevel"/>
    <w:tmpl w:val="AD506298"/>
    <w:lvl w:ilvl="0" w:tplc="AB30CE8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3B8650E0"/>
    <w:multiLevelType w:val="hybridMultilevel"/>
    <w:tmpl w:val="E048E7E6"/>
    <w:lvl w:ilvl="0" w:tplc="19122D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C014235"/>
    <w:multiLevelType w:val="hybridMultilevel"/>
    <w:tmpl w:val="9604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5EC89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2">
    <w:nsid w:val="40331CF6"/>
    <w:multiLevelType w:val="hybridMultilevel"/>
    <w:tmpl w:val="6BB43FB8"/>
    <w:lvl w:ilvl="0" w:tplc="F336FED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3">
    <w:nsid w:val="42627C3B"/>
    <w:multiLevelType w:val="hybridMultilevel"/>
    <w:tmpl w:val="7062BEF0"/>
    <w:lvl w:ilvl="0" w:tplc="1CA2C35E">
      <w:start w:val="1"/>
      <w:numFmt w:val="decimal"/>
      <w:lvlText w:val="%1."/>
      <w:lvlJc w:val="left"/>
      <w:pPr>
        <w:ind w:left="454" w:hanging="454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4">
    <w:nsid w:val="44187EA9"/>
    <w:multiLevelType w:val="hybridMultilevel"/>
    <w:tmpl w:val="1BDAD232"/>
    <w:lvl w:ilvl="0" w:tplc="F46ED9A4">
      <w:start w:val="1"/>
      <w:numFmt w:val="decimal"/>
      <w:lvlText w:val="%1.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1" w:tplc="C5500BC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5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44F229F9"/>
    <w:multiLevelType w:val="multilevel"/>
    <w:tmpl w:val="3220772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7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0F77C5"/>
    <w:multiLevelType w:val="multilevel"/>
    <w:tmpl w:val="4BD21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9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83271DF"/>
    <w:multiLevelType w:val="multilevel"/>
    <w:tmpl w:val="5C9080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8B054C4"/>
    <w:multiLevelType w:val="hybridMultilevel"/>
    <w:tmpl w:val="817AC228"/>
    <w:lvl w:ilvl="0" w:tplc="F95CE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CB4FB6"/>
    <w:multiLevelType w:val="multilevel"/>
    <w:tmpl w:val="EEBAE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8F92E91"/>
    <w:multiLevelType w:val="multilevel"/>
    <w:tmpl w:val="13620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C12171D"/>
    <w:multiLevelType w:val="multilevel"/>
    <w:tmpl w:val="6DBC4A8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6">
    <w:nsid w:val="4C4A6D4D"/>
    <w:multiLevelType w:val="hybridMultilevel"/>
    <w:tmpl w:val="63C8629C"/>
    <w:lvl w:ilvl="0" w:tplc="4920B93A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7">
    <w:nsid w:val="4E6A069A"/>
    <w:multiLevelType w:val="hybridMultilevel"/>
    <w:tmpl w:val="9EAE0AB2"/>
    <w:lvl w:ilvl="0" w:tplc="C550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ED517D0"/>
    <w:multiLevelType w:val="multilevel"/>
    <w:tmpl w:val="DEAE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50156F4C"/>
    <w:multiLevelType w:val="hybridMultilevel"/>
    <w:tmpl w:val="02FA7960"/>
    <w:lvl w:ilvl="0" w:tplc="BE04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06A2BCA"/>
    <w:multiLevelType w:val="multilevel"/>
    <w:tmpl w:val="4E56B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523B6AEF"/>
    <w:multiLevelType w:val="multilevel"/>
    <w:tmpl w:val="2916BB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2">
    <w:nsid w:val="529032EA"/>
    <w:multiLevelType w:val="multilevel"/>
    <w:tmpl w:val="336AC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73">
    <w:nsid w:val="5338526E"/>
    <w:multiLevelType w:val="hybridMultilevel"/>
    <w:tmpl w:val="E048E7E6"/>
    <w:lvl w:ilvl="0" w:tplc="19122D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35663EC"/>
    <w:multiLevelType w:val="hybridMultilevel"/>
    <w:tmpl w:val="F510EF12"/>
    <w:lvl w:ilvl="0" w:tplc="C550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65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5B9650B"/>
    <w:multiLevelType w:val="hybridMultilevel"/>
    <w:tmpl w:val="1B6E9160"/>
    <w:lvl w:ilvl="0" w:tplc="9C968EEE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1B5E01"/>
    <w:multiLevelType w:val="multilevel"/>
    <w:tmpl w:val="7608AE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58F61BA8"/>
    <w:multiLevelType w:val="multilevel"/>
    <w:tmpl w:val="AF8041C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7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5A3E50AA"/>
    <w:multiLevelType w:val="hybridMultilevel"/>
    <w:tmpl w:val="A81E3518"/>
    <w:lvl w:ilvl="0" w:tplc="AB30C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B7C6201"/>
    <w:multiLevelType w:val="hybridMultilevel"/>
    <w:tmpl w:val="DD5CB2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5CFB4467"/>
    <w:multiLevelType w:val="multilevel"/>
    <w:tmpl w:val="A776F7F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2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D403018"/>
    <w:multiLevelType w:val="multilevel"/>
    <w:tmpl w:val="BBFC5B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4">
    <w:nsid w:val="5E413AFA"/>
    <w:multiLevelType w:val="hybridMultilevel"/>
    <w:tmpl w:val="7F22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E47204D"/>
    <w:multiLevelType w:val="multilevel"/>
    <w:tmpl w:val="B4F24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6">
    <w:nsid w:val="5F8077DC"/>
    <w:multiLevelType w:val="hybridMultilevel"/>
    <w:tmpl w:val="19EA9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628A163B"/>
    <w:multiLevelType w:val="multilevel"/>
    <w:tmpl w:val="04B2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>
    <w:nsid w:val="663D6EEC"/>
    <w:multiLevelType w:val="hybridMultilevel"/>
    <w:tmpl w:val="30E632A8"/>
    <w:lvl w:ilvl="0" w:tplc="000000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7266131"/>
    <w:multiLevelType w:val="hybridMultilevel"/>
    <w:tmpl w:val="B32ACBB4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9CB5245"/>
    <w:multiLevelType w:val="multilevel"/>
    <w:tmpl w:val="7608AE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>
    <w:nsid w:val="6AF86E4B"/>
    <w:multiLevelType w:val="hybridMultilevel"/>
    <w:tmpl w:val="2690C72A"/>
    <w:lvl w:ilvl="0" w:tplc="3FDA13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BC52CCC"/>
    <w:multiLevelType w:val="hybridMultilevel"/>
    <w:tmpl w:val="1688DEEA"/>
    <w:lvl w:ilvl="0" w:tplc="0E669F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6C3B526E"/>
    <w:multiLevelType w:val="multilevel"/>
    <w:tmpl w:val="CFB86FD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6C746C85"/>
    <w:multiLevelType w:val="hybridMultilevel"/>
    <w:tmpl w:val="ADB21ABA"/>
    <w:lvl w:ilvl="0" w:tplc="04150017">
      <w:start w:val="1"/>
      <w:numFmt w:val="lowerLetter"/>
      <w:lvlText w:val="%1)"/>
      <w:lvlJc w:val="left"/>
      <w:pPr>
        <w:ind w:left="2500" w:hanging="360"/>
      </w:p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96">
    <w:nsid w:val="6C8464D6"/>
    <w:multiLevelType w:val="multilevel"/>
    <w:tmpl w:val="B19E99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6D6B6537"/>
    <w:multiLevelType w:val="multilevel"/>
    <w:tmpl w:val="A838EE1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3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6F706E2E"/>
    <w:multiLevelType w:val="hybridMultilevel"/>
    <w:tmpl w:val="65B42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703335D8"/>
    <w:multiLevelType w:val="hybridMultilevel"/>
    <w:tmpl w:val="02FA7960"/>
    <w:lvl w:ilvl="0" w:tplc="BE04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17F5CC6"/>
    <w:multiLevelType w:val="multilevel"/>
    <w:tmpl w:val="7EC4C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01">
    <w:nsid w:val="7224101A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2">
    <w:nsid w:val="72C547F4"/>
    <w:multiLevelType w:val="multilevel"/>
    <w:tmpl w:val="956E1B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>
    <w:nsid w:val="79336B71"/>
    <w:multiLevelType w:val="hybridMultilevel"/>
    <w:tmpl w:val="0AA0ED9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3407EE"/>
    <w:multiLevelType w:val="hybridMultilevel"/>
    <w:tmpl w:val="8786A738"/>
    <w:lvl w:ilvl="0" w:tplc="C02E23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>
    <w:nsid w:val="7AD17187"/>
    <w:multiLevelType w:val="hybridMultilevel"/>
    <w:tmpl w:val="3ACADAF6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6">
    <w:nsid w:val="7C3A0E80"/>
    <w:multiLevelType w:val="hybridMultilevel"/>
    <w:tmpl w:val="C3C6F470"/>
    <w:lvl w:ilvl="0" w:tplc="2B1673D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19739A"/>
    <w:multiLevelType w:val="hybridMultilevel"/>
    <w:tmpl w:val="C132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E03054A"/>
    <w:multiLevelType w:val="hybridMultilevel"/>
    <w:tmpl w:val="75DE3A8E"/>
    <w:lvl w:ilvl="0" w:tplc="3690A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F535F06"/>
    <w:multiLevelType w:val="hybridMultilevel"/>
    <w:tmpl w:val="E048E7E6"/>
    <w:lvl w:ilvl="0" w:tplc="19122D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AC3E8E"/>
    <w:multiLevelType w:val="hybridMultilevel"/>
    <w:tmpl w:val="E9FE6F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7"/>
  </w:num>
  <w:num w:numId="2">
    <w:abstractNumId w:val="16"/>
  </w:num>
  <w:num w:numId="3">
    <w:abstractNumId w:val="87"/>
  </w:num>
  <w:num w:numId="4">
    <w:abstractNumId w:val="59"/>
  </w:num>
  <w:num w:numId="5">
    <w:abstractNumId w:val="82"/>
  </w:num>
  <w:num w:numId="6">
    <w:abstractNumId w:val="57"/>
  </w:num>
  <w:num w:numId="7">
    <w:abstractNumId w:val="110"/>
  </w:num>
  <w:num w:numId="8">
    <w:abstractNumId w:val="51"/>
  </w:num>
  <w:num w:numId="9">
    <w:abstractNumId w:val="72"/>
  </w:num>
  <w:num w:numId="10">
    <w:abstractNumId w:val="83"/>
  </w:num>
  <w:num w:numId="11">
    <w:abstractNumId w:val="96"/>
  </w:num>
  <w:num w:numId="12">
    <w:abstractNumId w:val="20"/>
  </w:num>
  <w:num w:numId="13">
    <w:abstractNumId w:val="64"/>
  </w:num>
  <w:num w:numId="14">
    <w:abstractNumId w:val="63"/>
  </w:num>
  <w:num w:numId="15">
    <w:abstractNumId w:val="86"/>
  </w:num>
  <w:num w:numId="16">
    <w:abstractNumId w:val="58"/>
  </w:num>
  <w:num w:numId="17">
    <w:abstractNumId w:val="56"/>
  </w:num>
  <w:num w:numId="18">
    <w:abstractNumId w:val="81"/>
  </w:num>
  <w:num w:numId="19">
    <w:abstractNumId w:val="95"/>
  </w:num>
  <w:num w:numId="20">
    <w:abstractNumId w:val="11"/>
  </w:num>
  <w:num w:numId="21">
    <w:abstractNumId w:val="9"/>
  </w:num>
  <w:num w:numId="22">
    <w:abstractNumId w:val="28"/>
  </w:num>
  <w:num w:numId="23">
    <w:abstractNumId w:val="42"/>
  </w:num>
  <w:num w:numId="24">
    <w:abstractNumId w:val="97"/>
  </w:num>
  <w:num w:numId="25">
    <w:abstractNumId w:val="90"/>
  </w:num>
  <w:num w:numId="26">
    <w:abstractNumId w:val="106"/>
  </w:num>
  <w:num w:numId="27">
    <w:abstractNumId w:val="105"/>
  </w:num>
  <w:num w:numId="28">
    <w:abstractNumId w:val="35"/>
  </w:num>
  <w:num w:numId="29">
    <w:abstractNumId w:val="61"/>
  </w:num>
  <w:num w:numId="30">
    <w:abstractNumId w:val="53"/>
  </w:num>
  <w:num w:numId="31">
    <w:abstractNumId w:val="40"/>
  </w:num>
  <w:num w:numId="32">
    <w:abstractNumId w:val="27"/>
  </w:num>
  <w:num w:numId="33">
    <w:abstractNumId w:val="65"/>
  </w:num>
  <w:num w:numId="34">
    <w:abstractNumId w:val="80"/>
  </w:num>
  <w:num w:numId="35">
    <w:abstractNumId w:val="22"/>
  </w:num>
  <w:num w:numId="36">
    <w:abstractNumId w:val="46"/>
  </w:num>
  <w:num w:numId="37">
    <w:abstractNumId w:val="91"/>
  </w:num>
  <w:num w:numId="38">
    <w:abstractNumId w:val="68"/>
  </w:num>
  <w:num w:numId="39">
    <w:abstractNumId w:val="88"/>
  </w:num>
  <w:num w:numId="40">
    <w:abstractNumId w:val="108"/>
  </w:num>
  <w:num w:numId="41">
    <w:abstractNumId w:val="43"/>
  </w:num>
  <w:num w:numId="42">
    <w:abstractNumId w:val="52"/>
  </w:num>
  <w:num w:numId="4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</w:num>
  <w:num w:numId="45">
    <w:abstractNumId w:val="99"/>
  </w:num>
  <w:num w:numId="46">
    <w:abstractNumId w:val="37"/>
  </w:num>
  <w:num w:numId="47">
    <w:abstractNumId w:val="24"/>
  </w:num>
  <w:num w:numId="48">
    <w:abstractNumId w:val="98"/>
  </w:num>
  <w:num w:numId="49">
    <w:abstractNumId w:val="85"/>
  </w:num>
  <w:num w:numId="50">
    <w:abstractNumId w:val="31"/>
  </w:num>
  <w:num w:numId="51">
    <w:abstractNumId w:val="66"/>
  </w:num>
  <w:num w:numId="52">
    <w:abstractNumId w:val="45"/>
  </w:num>
  <w:num w:numId="53">
    <w:abstractNumId w:val="39"/>
  </w:num>
  <w:num w:numId="54">
    <w:abstractNumId w:val="75"/>
  </w:num>
  <w:num w:numId="55">
    <w:abstractNumId w:val="93"/>
  </w:num>
  <w:num w:numId="56">
    <w:abstractNumId w:val="101"/>
  </w:num>
  <w:num w:numId="57">
    <w:abstractNumId w:val="10"/>
  </w:num>
  <w:num w:numId="58">
    <w:abstractNumId w:val="14"/>
  </w:num>
  <w:num w:numId="59">
    <w:abstractNumId w:val="62"/>
  </w:num>
  <w:num w:numId="60">
    <w:abstractNumId w:val="29"/>
  </w:num>
  <w:num w:numId="61">
    <w:abstractNumId w:val="41"/>
  </w:num>
  <w:num w:numId="62">
    <w:abstractNumId w:val="30"/>
  </w:num>
  <w:num w:numId="63">
    <w:abstractNumId w:val="111"/>
  </w:num>
  <w:num w:numId="64">
    <w:abstractNumId w:val="69"/>
  </w:num>
  <w:num w:numId="65">
    <w:abstractNumId w:val="102"/>
  </w:num>
  <w:num w:numId="66">
    <w:abstractNumId w:val="73"/>
  </w:num>
  <w:num w:numId="67">
    <w:abstractNumId w:val="0"/>
  </w:num>
  <w:num w:numId="68">
    <w:abstractNumId w:val="79"/>
  </w:num>
  <w:num w:numId="69">
    <w:abstractNumId w:val="50"/>
  </w:num>
  <w:num w:numId="70">
    <w:abstractNumId w:val="32"/>
  </w:num>
  <w:num w:numId="71">
    <w:abstractNumId w:val="48"/>
  </w:num>
  <w:num w:numId="72">
    <w:abstractNumId w:val="19"/>
  </w:num>
  <w:num w:numId="73">
    <w:abstractNumId w:val="104"/>
  </w:num>
  <w:num w:numId="74">
    <w:abstractNumId w:val="23"/>
  </w:num>
  <w:num w:numId="75">
    <w:abstractNumId w:val="17"/>
  </w:num>
  <w:num w:numId="76">
    <w:abstractNumId w:val="92"/>
  </w:num>
  <w:num w:numId="77">
    <w:abstractNumId w:val="107"/>
  </w:num>
  <w:num w:numId="78">
    <w:abstractNumId w:val="36"/>
  </w:num>
  <w:num w:numId="79">
    <w:abstractNumId w:val="21"/>
  </w:num>
  <w:num w:numId="80">
    <w:abstractNumId w:val="84"/>
  </w:num>
  <w:num w:numId="81">
    <w:abstractNumId w:val="67"/>
  </w:num>
  <w:num w:numId="82">
    <w:abstractNumId w:val="74"/>
  </w:num>
  <w:num w:numId="83">
    <w:abstractNumId w:val="54"/>
  </w:num>
  <w:num w:numId="84">
    <w:abstractNumId w:val="44"/>
  </w:num>
  <w:num w:numId="85">
    <w:abstractNumId w:val="34"/>
  </w:num>
  <w:num w:numId="86">
    <w:abstractNumId w:val="15"/>
  </w:num>
  <w:num w:numId="87">
    <w:abstractNumId w:val="71"/>
  </w:num>
  <w:num w:numId="88">
    <w:abstractNumId w:val="26"/>
  </w:num>
  <w:num w:numId="89">
    <w:abstractNumId w:val="94"/>
  </w:num>
  <w:num w:numId="90">
    <w:abstractNumId w:val="47"/>
  </w:num>
  <w:num w:numId="91">
    <w:abstractNumId w:val="60"/>
  </w:num>
  <w:num w:numId="92">
    <w:abstractNumId w:val="78"/>
  </w:num>
  <w:num w:numId="93">
    <w:abstractNumId w:val="100"/>
  </w:num>
  <w:num w:numId="94">
    <w:abstractNumId w:val="33"/>
  </w:num>
  <w:num w:numId="95">
    <w:abstractNumId w:val="76"/>
  </w:num>
  <w:num w:numId="96">
    <w:abstractNumId w:val="109"/>
  </w:num>
  <w:num w:numId="97">
    <w:abstractNumId w:val="49"/>
  </w:num>
  <w:num w:numId="98">
    <w:abstractNumId w:val="42"/>
  </w:num>
  <w:num w:numId="99">
    <w:abstractNumId w:val="12"/>
  </w:num>
  <w:num w:numId="100">
    <w:abstractNumId w:val="25"/>
  </w:num>
  <w:num w:numId="101">
    <w:abstractNumId w:val="103"/>
  </w:num>
  <w:num w:numId="102">
    <w:abstractNumId w:val="1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3869"/>
    <w:rsid w:val="000038CA"/>
    <w:rsid w:val="0000444B"/>
    <w:rsid w:val="000058B3"/>
    <w:rsid w:val="000076BF"/>
    <w:rsid w:val="00011BB9"/>
    <w:rsid w:val="0001344A"/>
    <w:rsid w:val="00015CBA"/>
    <w:rsid w:val="00016691"/>
    <w:rsid w:val="00020C94"/>
    <w:rsid w:val="0002159B"/>
    <w:rsid w:val="000220A9"/>
    <w:rsid w:val="000237FD"/>
    <w:rsid w:val="00024472"/>
    <w:rsid w:val="00025E2F"/>
    <w:rsid w:val="0003023C"/>
    <w:rsid w:val="00032213"/>
    <w:rsid w:val="00035FEE"/>
    <w:rsid w:val="00036977"/>
    <w:rsid w:val="000371F1"/>
    <w:rsid w:val="00037E65"/>
    <w:rsid w:val="00040753"/>
    <w:rsid w:val="00042127"/>
    <w:rsid w:val="00042379"/>
    <w:rsid w:val="00042C27"/>
    <w:rsid w:val="000454CE"/>
    <w:rsid w:val="00046C39"/>
    <w:rsid w:val="00046C74"/>
    <w:rsid w:val="00050EFD"/>
    <w:rsid w:val="000520DD"/>
    <w:rsid w:val="00052274"/>
    <w:rsid w:val="0005312F"/>
    <w:rsid w:val="00053FF0"/>
    <w:rsid w:val="000602C9"/>
    <w:rsid w:val="000628BE"/>
    <w:rsid w:val="00063FD7"/>
    <w:rsid w:val="00064D04"/>
    <w:rsid w:val="000653E1"/>
    <w:rsid w:val="0006765A"/>
    <w:rsid w:val="00075322"/>
    <w:rsid w:val="00077025"/>
    <w:rsid w:val="00080D52"/>
    <w:rsid w:val="0008388E"/>
    <w:rsid w:val="000871A7"/>
    <w:rsid w:val="00092679"/>
    <w:rsid w:val="00093656"/>
    <w:rsid w:val="00094BE0"/>
    <w:rsid w:val="00096902"/>
    <w:rsid w:val="000A5941"/>
    <w:rsid w:val="000A5F61"/>
    <w:rsid w:val="000B2361"/>
    <w:rsid w:val="000B7388"/>
    <w:rsid w:val="000C0CD6"/>
    <w:rsid w:val="000C282C"/>
    <w:rsid w:val="000C49CC"/>
    <w:rsid w:val="000C562B"/>
    <w:rsid w:val="000C5BAB"/>
    <w:rsid w:val="000D1100"/>
    <w:rsid w:val="000D36F9"/>
    <w:rsid w:val="000D461E"/>
    <w:rsid w:val="000D77B7"/>
    <w:rsid w:val="000D77FF"/>
    <w:rsid w:val="000D7B09"/>
    <w:rsid w:val="000D7F71"/>
    <w:rsid w:val="000E2D1C"/>
    <w:rsid w:val="000E6149"/>
    <w:rsid w:val="000E67FF"/>
    <w:rsid w:val="000E7DB4"/>
    <w:rsid w:val="000F11A3"/>
    <w:rsid w:val="000F2827"/>
    <w:rsid w:val="000F3C2A"/>
    <w:rsid w:val="000F6D41"/>
    <w:rsid w:val="001006A4"/>
    <w:rsid w:val="0010312F"/>
    <w:rsid w:val="0010461B"/>
    <w:rsid w:val="00107B58"/>
    <w:rsid w:val="00111D81"/>
    <w:rsid w:val="00112751"/>
    <w:rsid w:val="00112973"/>
    <w:rsid w:val="00112F5A"/>
    <w:rsid w:val="0011323C"/>
    <w:rsid w:val="00113DF6"/>
    <w:rsid w:val="001158F9"/>
    <w:rsid w:val="00115CEF"/>
    <w:rsid w:val="00117CD9"/>
    <w:rsid w:val="00120445"/>
    <w:rsid w:val="00120757"/>
    <w:rsid w:val="00122382"/>
    <w:rsid w:val="00122CB8"/>
    <w:rsid w:val="00123030"/>
    <w:rsid w:val="00123BB3"/>
    <w:rsid w:val="0012416D"/>
    <w:rsid w:val="00124F1F"/>
    <w:rsid w:val="00125063"/>
    <w:rsid w:val="00127B91"/>
    <w:rsid w:val="001302DA"/>
    <w:rsid w:val="0013047C"/>
    <w:rsid w:val="00131313"/>
    <w:rsid w:val="00132B4F"/>
    <w:rsid w:val="00134213"/>
    <w:rsid w:val="00134596"/>
    <w:rsid w:val="00135613"/>
    <w:rsid w:val="0014186C"/>
    <w:rsid w:val="00141DE7"/>
    <w:rsid w:val="00143D1A"/>
    <w:rsid w:val="0014535F"/>
    <w:rsid w:val="00153424"/>
    <w:rsid w:val="00153C97"/>
    <w:rsid w:val="0015430C"/>
    <w:rsid w:val="00163A26"/>
    <w:rsid w:val="00164ACF"/>
    <w:rsid w:val="00164C5B"/>
    <w:rsid w:val="00167582"/>
    <w:rsid w:val="00170572"/>
    <w:rsid w:val="00170F45"/>
    <w:rsid w:val="00173287"/>
    <w:rsid w:val="00173DEB"/>
    <w:rsid w:val="00173E3D"/>
    <w:rsid w:val="001755BC"/>
    <w:rsid w:val="0017582D"/>
    <w:rsid w:val="00186BFE"/>
    <w:rsid w:val="00187402"/>
    <w:rsid w:val="0018772E"/>
    <w:rsid w:val="001902FA"/>
    <w:rsid w:val="0019525A"/>
    <w:rsid w:val="001A680B"/>
    <w:rsid w:val="001B3585"/>
    <w:rsid w:val="001B7B22"/>
    <w:rsid w:val="001C1282"/>
    <w:rsid w:val="001C1300"/>
    <w:rsid w:val="001C20FB"/>
    <w:rsid w:val="001C5132"/>
    <w:rsid w:val="001C70A9"/>
    <w:rsid w:val="001C7402"/>
    <w:rsid w:val="001D3669"/>
    <w:rsid w:val="001D62F1"/>
    <w:rsid w:val="001E03BE"/>
    <w:rsid w:val="001E1379"/>
    <w:rsid w:val="001F1640"/>
    <w:rsid w:val="001F4C21"/>
    <w:rsid w:val="001F63AE"/>
    <w:rsid w:val="00202F7E"/>
    <w:rsid w:val="0020306D"/>
    <w:rsid w:val="002043BB"/>
    <w:rsid w:val="00204D7A"/>
    <w:rsid w:val="00205A59"/>
    <w:rsid w:val="00207653"/>
    <w:rsid w:val="002153AF"/>
    <w:rsid w:val="00231251"/>
    <w:rsid w:val="002418A8"/>
    <w:rsid w:val="00241D9E"/>
    <w:rsid w:val="00242417"/>
    <w:rsid w:val="0024258C"/>
    <w:rsid w:val="002507E3"/>
    <w:rsid w:val="002623DB"/>
    <w:rsid w:val="002715F8"/>
    <w:rsid w:val="0027567A"/>
    <w:rsid w:val="00277823"/>
    <w:rsid w:val="002778FF"/>
    <w:rsid w:val="00280FC0"/>
    <w:rsid w:val="00281014"/>
    <w:rsid w:val="00281861"/>
    <w:rsid w:val="00283F54"/>
    <w:rsid w:val="0028556D"/>
    <w:rsid w:val="002856D2"/>
    <w:rsid w:val="00286D35"/>
    <w:rsid w:val="00287169"/>
    <w:rsid w:val="0028723F"/>
    <w:rsid w:val="00290F0C"/>
    <w:rsid w:val="002915B1"/>
    <w:rsid w:val="00291F9E"/>
    <w:rsid w:val="00295B15"/>
    <w:rsid w:val="002962DB"/>
    <w:rsid w:val="002A024B"/>
    <w:rsid w:val="002A226A"/>
    <w:rsid w:val="002A34D1"/>
    <w:rsid w:val="002A4CF0"/>
    <w:rsid w:val="002A5DCE"/>
    <w:rsid w:val="002B192E"/>
    <w:rsid w:val="002B33A0"/>
    <w:rsid w:val="002B4DAD"/>
    <w:rsid w:val="002B68DF"/>
    <w:rsid w:val="002B6D8B"/>
    <w:rsid w:val="002B70E5"/>
    <w:rsid w:val="002B72EA"/>
    <w:rsid w:val="002C2AAF"/>
    <w:rsid w:val="002C5E9D"/>
    <w:rsid w:val="002C628D"/>
    <w:rsid w:val="002D0A8D"/>
    <w:rsid w:val="002D0ED0"/>
    <w:rsid w:val="002D16D7"/>
    <w:rsid w:val="002D249A"/>
    <w:rsid w:val="002D2EB7"/>
    <w:rsid w:val="002D63C7"/>
    <w:rsid w:val="002D7B70"/>
    <w:rsid w:val="002E26E4"/>
    <w:rsid w:val="002E2D0D"/>
    <w:rsid w:val="002E4E49"/>
    <w:rsid w:val="002E51C1"/>
    <w:rsid w:val="002E6E84"/>
    <w:rsid w:val="002F1218"/>
    <w:rsid w:val="002F12C8"/>
    <w:rsid w:val="002F1471"/>
    <w:rsid w:val="002F233E"/>
    <w:rsid w:val="002F3826"/>
    <w:rsid w:val="002F3907"/>
    <w:rsid w:val="002F3C2B"/>
    <w:rsid w:val="002F3D18"/>
    <w:rsid w:val="002F4625"/>
    <w:rsid w:val="002F506F"/>
    <w:rsid w:val="002F5D3F"/>
    <w:rsid w:val="003110DD"/>
    <w:rsid w:val="0032152B"/>
    <w:rsid w:val="003225E9"/>
    <w:rsid w:val="00324AF1"/>
    <w:rsid w:val="00325868"/>
    <w:rsid w:val="00331E81"/>
    <w:rsid w:val="003328F7"/>
    <w:rsid w:val="00334979"/>
    <w:rsid w:val="00336ECD"/>
    <w:rsid w:val="00340360"/>
    <w:rsid w:val="00340EE6"/>
    <w:rsid w:val="0034290A"/>
    <w:rsid w:val="00344849"/>
    <w:rsid w:val="003468D0"/>
    <w:rsid w:val="00346E4B"/>
    <w:rsid w:val="003505D0"/>
    <w:rsid w:val="003509CE"/>
    <w:rsid w:val="00351B91"/>
    <w:rsid w:val="00352842"/>
    <w:rsid w:val="00354EA4"/>
    <w:rsid w:val="00356362"/>
    <w:rsid w:val="00360A40"/>
    <w:rsid w:val="00360CB8"/>
    <w:rsid w:val="003675BD"/>
    <w:rsid w:val="00371835"/>
    <w:rsid w:val="003742C2"/>
    <w:rsid w:val="00374F47"/>
    <w:rsid w:val="00375A9C"/>
    <w:rsid w:val="00375C57"/>
    <w:rsid w:val="00376650"/>
    <w:rsid w:val="003766D8"/>
    <w:rsid w:val="00380FC4"/>
    <w:rsid w:val="00381FA3"/>
    <w:rsid w:val="00383808"/>
    <w:rsid w:val="00384058"/>
    <w:rsid w:val="003848F2"/>
    <w:rsid w:val="0039189C"/>
    <w:rsid w:val="003925FE"/>
    <w:rsid w:val="00394614"/>
    <w:rsid w:val="00395160"/>
    <w:rsid w:val="00397895"/>
    <w:rsid w:val="003A67C7"/>
    <w:rsid w:val="003B2332"/>
    <w:rsid w:val="003B2D9A"/>
    <w:rsid w:val="003B4399"/>
    <w:rsid w:val="003B4647"/>
    <w:rsid w:val="003B7806"/>
    <w:rsid w:val="003B7860"/>
    <w:rsid w:val="003B78AC"/>
    <w:rsid w:val="003D0E40"/>
    <w:rsid w:val="003D1EE8"/>
    <w:rsid w:val="003D226B"/>
    <w:rsid w:val="003D5A7B"/>
    <w:rsid w:val="003E720C"/>
    <w:rsid w:val="003F1979"/>
    <w:rsid w:val="003F4C43"/>
    <w:rsid w:val="003F6459"/>
    <w:rsid w:val="00403860"/>
    <w:rsid w:val="004045C4"/>
    <w:rsid w:val="00404C43"/>
    <w:rsid w:val="00407891"/>
    <w:rsid w:val="00412FC8"/>
    <w:rsid w:val="0041331D"/>
    <w:rsid w:val="00414030"/>
    <w:rsid w:val="00417089"/>
    <w:rsid w:val="00422F76"/>
    <w:rsid w:val="00424333"/>
    <w:rsid w:val="00430630"/>
    <w:rsid w:val="00430D8F"/>
    <w:rsid w:val="00430E65"/>
    <w:rsid w:val="004325D4"/>
    <w:rsid w:val="00432E1C"/>
    <w:rsid w:val="00437B0D"/>
    <w:rsid w:val="004421C5"/>
    <w:rsid w:val="00445A18"/>
    <w:rsid w:val="00445C0B"/>
    <w:rsid w:val="00451306"/>
    <w:rsid w:val="004517D1"/>
    <w:rsid w:val="00455036"/>
    <w:rsid w:val="00461806"/>
    <w:rsid w:val="00464C11"/>
    <w:rsid w:val="00476B0B"/>
    <w:rsid w:val="00476F94"/>
    <w:rsid w:val="004778B4"/>
    <w:rsid w:val="00482137"/>
    <w:rsid w:val="00482C5F"/>
    <w:rsid w:val="00487932"/>
    <w:rsid w:val="00487B33"/>
    <w:rsid w:val="004930FB"/>
    <w:rsid w:val="00493443"/>
    <w:rsid w:val="00494CF9"/>
    <w:rsid w:val="004955DC"/>
    <w:rsid w:val="004A57BC"/>
    <w:rsid w:val="004A5860"/>
    <w:rsid w:val="004A6AFB"/>
    <w:rsid w:val="004A70AB"/>
    <w:rsid w:val="004A7EC1"/>
    <w:rsid w:val="004B152D"/>
    <w:rsid w:val="004B1DFC"/>
    <w:rsid w:val="004B36A3"/>
    <w:rsid w:val="004B7DC4"/>
    <w:rsid w:val="004C0259"/>
    <w:rsid w:val="004C04FD"/>
    <w:rsid w:val="004C0D02"/>
    <w:rsid w:val="004C16D4"/>
    <w:rsid w:val="004C4ED8"/>
    <w:rsid w:val="004C55AA"/>
    <w:rsid w:val="004C604D"/>
    <w:rsid w:val="004D1EBB"/>
    <w:rsid w:val="004D3BAF"/>
    <w:rsid w:val="004D65B9"/>
    <w:rsid w:val="004D6DBE"/>
    <w:rsid w:val="004E1627"/>
    <w:rsid w:val="004E279D"/>
    <w:rsid w:val="004E2F90"/>
    <w:rsid w:val="004E3ECE"/>
    <w:rsid w:val="004E7F43"/>
    <w:rsid w:val="004F3A27"/>
    <w:rsid w:val="004F42A1"/>
    <w:rsid w:val="004F5BDC"/>
    <w:rsid w:val="00500122"/>
    <w:rsid w:val="005004C5"/>
    <w:rsid w:val="00500771"/>
    <w:rsid w:val="00502458"/>
    <w:rsid w:val="00505F2F"/>
    <w:rsid w:val="005065A1"/>
    <w:rsid w:val="00507692"/>
    <w:rsid w:val="00510E68"/>
    <w:rsid w:val="0051121D"/>
    <w:rsid w:val="005124EE"/>
    <w:rsid w:val="00512AF7"/>
    <w:rsid w:val="00513CED"/>
    <w:rsid w:val="00514884"/>
    <w:rsid w:val="00514C90"/>
    <w:rsid w:val="00520ED0"/>
    <w:rsid w:val="00521165"/>
    <w:rsid w:val="005240F1"/>
    <w:rsid w:val="005265EF"/>
    <w:rsid w:val="005309C2"/>
    <w:rsid w:val="00530C3E"/>
    <w:rsid w:val="0053166B"/>
    <w:rsid w:val="005333F0"/>
    <w:rsid w:val="00535CCB"/>
    <w:rsid w:val="00537658"/>
    <w:rsid w:val="00542708"/>
    <w:rsid w:val="00542803"/>
    <w:rsid w:val="00542ED6"/>
    <w:rsid w:val="00551DF5"/>
    <w:rsid w:val="005569C2"/>
    <w:rsid w:val="0056054F"/>
    <w:rsid w:val="0056133B"/>
    <w:rsid w:val="00563F43"/>
    <w:rsid w:val="00570C2D"/>
    <w:rsid w:val="0057192B"/>
    <w:rsid w:val="005725FE"/>
    <w:rsid w:val="00572DE9"/>
    <w:rsid w:val="00576B28"/>
    <w:rsid w:val="00577ADD"/>
    <w:rsid w:val="00577B5E"/>
    <w:rsid w:val="00583C91"/>
    <w:rsid w:val="00584923"/>
    <w:rsid w:val="005860EE"/>
    <w:rsid w:val="005919EA"/>
    <w:rsid w:val="005931F6"/>
    <w:rsid w:val="00595876"/>
    <w:rsid w:val="00595BF9"/>
    <w:rsid w:val="00597CA7"/>
    <w:rsid w:val="005A2DB5"/>
    <w:rsid w:val="005A3B24"/>
    <w:rsid w:val="005A4E11"/>
    <w:rsid w:val="005A735B"/>
    <w:rsid w:val="005B0178"/>
    <w:rsid w:val="005B3623"/>
    <w:rsid w:val="005B5F8D"/>
    <w:rsid w:val="005C05DC"/>
    <w:rsid w:val="005C0604"/>
    <w:rsid w:val="005C2706"/>
    <w:rsid w:val="005D12FD"/>
    <w:rsid w:val="005D4694"/>
    <w:rsid w:val="005D545D"/>
    <w:rsid w:val="005D6077"/>
    <w:rsid w:val="005D6B7F"/>
    <w:rsid w:val="005D794A"/>
    <w:rsid w:val="005E011C"/>
    <w:rsid w:val="005E0B36"/>
    <w:rsid w:val="005E16F2"/>
    <w:rsid w:val="005E1C45"/>
    <w:rsid w:val="005E5B5D"/>
    <w:rsid w:val="005E686F"/>
    <w:rsid w:val="005E76D4"/>
    <w:rsid w:val="005F0C82"/>
    <w:rsid w:val="005F63D7"/>
    <w:rsid w:val="006017DA"/>
    <w:rsid w:val="00603842"/>
    <w:rsid w:val="0060564B"/>
    <w:rsid w:val="006068CB"/>
    <w:rsid w:val="00606C94"/>
    <w:rsid w:val="006131BE"/>
    <w:rsid w:val="00613E1B"/>
    <w:rsid w:val="00614A4D"/>
    <w:rsid w:val="00616783"/>
    <w:rsid w:val="00620CAE"/>
    <w:rsid w:val="00622094"/>
    <w:rsid w:val="0062288C"/>
    <w:rsid w:val="006229F0"/>
    <w:rsid w:val="00622A71"/>
    <w:rsid w:val="00623CCD"/>
    <w:rsid w:val="00625E1D"/>
    <w:rsid w:val="00630B0D"/>
    <w:rsid w:val="0063283A"/>
    <w:rsid w:val="00636295"/>
    <w:rsid w:val="006462FD"/>
    <w:rsid w:val="006466B5"/>
    <w:rsid w:val="006524E6"/>
    <w:rsid w:val="00652985"/>
    <w:rsid w:val="00653BFE"/>
    <w:rsid w:val="00654432"/>
    <w:rsid w:val="00654AB9"/>
    <w:rsid w:val="00655D7F"/>
    <w:rsid w:val="00657767"/>
    <w:rsid w:val="006626FE"/>
    <w:rsid w:val="00662E38"/>
    <w:rsid w:val="00663571"/>
    <w:rsid w:val="00664F38"/>
    <w:rsid w:val="00667F93"/>
    <w:rsid w:val="006700A2"/>
    <w:rsid w:val="0067129F"/>
    <w:rsid w:val="00671BE9"/>
    <w:rsid w:val="0067323A"/>
    <w:rsid w:val="006815CA"/>
    <w:rsid w:val="0068348A"/>
    <w:rsid w:val="006834B5"/>
    <w:rsid w:val="00684D2B"/>
    <w:rsid w:val="006902CB"/>
    <w:rsid w:val="0069187C"/>
    <w:rsid w:val="006928AE"/>
    <w:rsid w:val="00694095"/>
    <w:rsid w:val="00694E5D"/>
    <w:rsid w:val="006959F9"/>
    <w:rsid w:val="006A1A41"/>
    <w:rsid w:val="006A1C96"/>
    <w:rsid w:val="006A4C45"/>
    <w:rsid w:val="006A7271"/>
    <w:rsid w:val="006A78E6"/>
    <w:rsid w:val="006B1252"/>
    <w:rsid w:val="006B61E8"/>
    <w:rsid w:val="006C05C9"/>
    <w:rsid w:val="006C0985"/>
    <w:rsid w:val="006C0CB8"/>
    <w:rsid w:val="006C7EE1"/>
    <w:rsid w:val="006D1527"/>
    <w:rsid w:val="006D19C6"/>
    <w:rsid w:val="006D3752"/>
    <w:rsid w:val="006D42F1"/>
    <w:rsid w:val="006D5A43"/>
    <w:rsid w:val="006D5C4E"/>
    <w:rsid w:val="006E1B6A"/>
    <w:rsid w:val="006E5234"/>
    <w:rsid w:val="006E673C"/>
    <w:rsid w:val="006E7078"/>
    <w:rsid w:val="006E7456"/>
    <w:rsid w:val="006F08A3"/>
    <w:rsid w:val="006F1937"/>
    <w:rsid w:val="006F36E6"/>
    <w:rsid w:val="006F3FA5"/>
    <w:rsid w:val="006F6139"/>
    <w:rsid w:val="006F73E2"/>
    <w:rsid w:val="007014C9"/>
    <w:rsid w:val="00702A53"/>
    <w:rsid w:val="00702BA8"/>
    <w:rsid w:val="0070436C"/>
    <w:rsid w:val="00705BBB"/>
    <w:rsid w:val="00705D86"/>
    <w:rsid w:val="007073BD"/>
    <w:rsid w:val="00714326"/>
    <w:rsid w:val="007152E7"/>
    <w:rsid w:val="00715793"/>
    <w:rsid w:val="00716A48"/>
    <w:rsid w:val="00717666"/>
    <w:rsid w:val="00720D26"/>
    <w:rsid w:val="00722196"/>
    <w:rsid w:val="00725589"/>
    <w:rsid w:val="00730721"/>
    <w:rsid w:val="007307A9"/>
    <w:rsid w:val="00733B1A"/>
    <w:rsid w:val="007351AB"/>
    <w:rsid w:val="007355D8"/>
    <w:rsid w:val="00736498"/>
    <w:rsid w:val="0073738C"/>
    <w:rsid w:val="007405A5"/>
    <w:rsid w:val="007415DD"/>
    <w:rsid w:val="0074525F"/>
    <w:rsid w:val="00746619"/>
    <w:rsid w:val="00747D74"/>
    <w:rsid w:val="00752C44"/>
    <w:rsid w:val="007537C8"/>
    <w:rsid w:val="00753AC2"/>
    <w:rsid w:val="007559EE"/>
    <w:rsid w:val="00755D3C"/>
    <w:rsid w:val="007570AD"/>
    <w:rsid w:val="00757725"/>
    <w:rsid w:val="007608ED"/>
    <w:rsid w:val="0076170D"/>
    <w:rsid w:val="00763E33"/>
    <w:rsid w:val="0076461A"/>
    <w:rsid w:val="00764826"/>
    <w:rsid w:val="00764B08"/>
    <w:rsid w:val="00764C63"/>
    <w:rsid w:val="007652D1"/>
    <w:rsid w:val="007654F6"/>
    <w:rsid w:val="00767A75"/>
    <w:rsid w:val="00767D03"/>
    <w:rsid w:val="00771577"/>
    <w:rsid w:val="007718BC"/>
    <w:rsid w:val="00775484"/>
    <w:rsid w:val="00784142"/>
    <w:rsid w:val="0078554E"/>
    <w:rsid w:val="00786D07"/>
    <w:rsid w:val="00787707"/>
    <w:rsid w:val="00792317"/>
    <w:rsid w:val="007967FC"/>
    <w:rsid w:val="007A4C50"/>
    <w:rsid w:val="007A61B4"/>
    <w:rsid w:val="007A7EF8"/>
    <w:rsid w:val="007B0367"/>
    <w:rsid w:val="007B0DFC"/>
    <w:rsid w:val="007B2DBD"/>
    <w:rsid w:val="007B2E54"/>
    <w:rsid w:val="007B3134"/>
    <w:rsid w:val="007B38B7"/>
    <w:rsid w:val="007B7234"/>
    <w:rsid w:val="007B7970"/>
    <w:rsid w:val="007C3613"/>
    <w:rsid w:val="007C3804"/>
    <w:rsid w:val="007C3E10"/>
    <w:rsid w:val="007C3E89"/>
    <w:rsid w:val="007D07BC"/>
    <w:rsid w:val="007D636B"/>
    <w:rsid w:val="007E0564"/>
    <w:rsid w:val="007E0DA0"/>
    <w:rsid w:val="007E2EAF"/>
    <w:rsid w:val="007E40B8"/>
    <w:rsid w:val="007E7855"/>
    <w:rsid w:val="007F1170"/>
    <w:rsid w:val="007F1AB3"/>
    <w:rsid w:val="007F31D4"/>
    <w:rsid w:val="007F385A"/>
    <w:rsid w:val="007F4815"/>
    <w:rsid w:val="007F6467"/>
    <w:rsid w:val="00800E28"/>
    <w:rsid w:val="00801F9E"/>
    <w:rsid w:val="00806BE4"/>
    <w:rsid w:val="008157F7"/>
    <w:rsid w:val="0081733F"/>
    <w:rsid w:val="00820721"/>
    <w:rsid w:val="008207B4"/>
    <w:rsid w:val="0082270C"/>
    <w:rsid w:val="008230E8"/>
    <w:rsid w:val="00824A0F"/>
    <w:rsid w:val="0083221C"/>
    <w:rsid w:val="00834CAF"/>
    <w:rsid w:val="00836AF4"/>
    <w:rsid w:val="00843223"/>
    <w:rsid w:val="008444DC"/>
    <w:rsid w:val="00850382"/>
    <w:rsid w:val="00851045"/>
    <w:rsid w:val="008516B1"/>
    <w:rsid w:val="00854683"/>
    <w:rsid w:val="00854A61"/>
    <w:rsid w:val="00857534"/>
    <w:rsid w:val="00863844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45B"/>
    <w:rsid w:val="008772D0"/>
    <w:rsid w:val="0087742C"/>
    <w:rsid w:val="008774D8"/>
    <w:rsid w:val="0087769B"/>
    <w:rsid w:val="00880E1C"/>
    <w:rsid w:val="008811C4"/>
    <w:rsid w:val="008828F6"/>
    <w:rsid w:val="0088569C"/>
    <w:rsid w:val="0088739B"/>
    <w:rsid w:val="0088798C"/>
    <w:rsid w:val="008903B5"/>
    <w:rsid w:val="00890C8C"/>
    <w:rsid w:val="00891A7C"/>
    <w:rsid w:val="00894E08"/>
    <w:rsid w:val="00895B5D"/>
    <w:rsid w:val="008966F6"/>
    <w:rsid w:val="0089728A"/>
    <w:rsid w:val="008A1F1A"/>
    <w:rsid w:val="008A401B"/>
    <w:rsid w:val="008B24B1"/>
    <w:rsid w:val="008B3356"/>
    <w:rsid w:val="008B4202"/>
    <w:rsid w:val="008B6633"/>
    <w:rsid w:val="008B73E2"/>
    <w:rsid w:val="008B786C"/>
    <w:rsid w:val="008B7C40"/>
    <w:rsid w:val="008C0F17"/>
    <w:rsid w:val="008C455F"/>
    <w:rsid w:val="008C49EB"/>
    <w:rsid w:val="008C725E"/>
    <w:rsid w:val="008D3522"/>
    <w:rsid w:val="008D3AFC"/>
    <w:rsid w:val="008D44DC"/>
    <w:rsid w:val="008D6E6C"/>
    <w:rsid w:val="008D7B66"/>
    <w:rsid w:val="008E1CF7"/>
    <w:rsid w:val="008E2C68"/>
    <w:rsid w:val="008E4152"/>
    <w:rsid w:val="008E52B2"/>
    <w:rsid w:val="008E6E3E"/>
    <w:rsid w:val="008E6F0D"/>
    <w:rsid w:val="008E7F38"/>
    <w:rsid w:val="008F2AB0"/>
    <w:rsid w:val="008F495C"/>
    <w:rsid w:val="008F622E"/>
    <w:rsid w:val="008F6678"/>
    <w:rsid w:val="008F73E6"/>
    <w:rsid w:val="008F7839"/>
    <w:rsid w:val="0090242B"/>
    <w:rsid w:val="009029BA"/>
    <w:rsid w:val="00910043"/>
    <w:rsid w:val="00911014"/>
    <w:rsid w:val="0091118B"/>
    <w:rsid w:val="00913FED"/>
    <w:rsid w:val="009144D3"/>
    <w:rsid w:val="009151B2"/>
    <w:rsid w:val="009156A7"/>
    <w:rsid w:val="00915EA8"/>
    <w:rsid w:val="00916E89"/>
    <w:rsid w:val="00920252"/>
    <w:rsid w:val="0092061A"/>
    <w:rsid w:val="00924908"/>
    <w:rsid w:val="00925758"/>
    <w:rsid w:val="0093122F"/>
    <w:rsid w:val="00932C35"/>
    <w:rsid w:val="0093542A"/>
    <w:rsid w:val="00935796"/>
    <w:rsid w:val="00936D9E"/>
    <w:rsid w:val="00937AED"/>
    <w:rsid w:val="009415FC"/>
    <w:rsid w:val="0094213E"/>
    <w:rsid w:val="00942D08"/>
    <w:rsid w:val="00943D4E"/>
    <w:rsid w:val="00945250"/>
    <w:rsid w:val="00945699"/>
    <w:rsid w:val="0094583F"/>
    <w:rsid w:val="00946FB3"/>
    <w:rsid w:val="00962F14"/>
    <w:rsid w:val="00963806"/>
    <w:rsid w:val="00965289"/>
    <w:rsid w:val="0096629D"/>
    <w:rsid w:val="0096781C"/>
    <w:rsid w:val="00973579"/>
    <w:rsid w:val="00974720"/>
    <w:rsid w:val="00977572"/>
    <w:rsid w:val="00977D6A"/>
    <w:rsid w:val="0098323B"/>
    <w:rsid w:val="00984794"/>
    <w:rsid w:val="009869AB"/>
    <w:rsid w:val="00987249"/>
    <w:rsid w:val="009878AA"/>
    <w:rsid w:val="0099026E"/>
    <w:rsid w:val="009909A9"/>
    <w:rsid w:val="00991157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A5947"/>
    <w:rsid w:val="009B064C"/>
    <w:rsid w:val="009B2C53"/>
    <w:rsid w:val="009B3FB5"/>
    <w:rsid w:val="009B4AF8"/>
    <w:rsid w:val="009B7370"/>
    <w:rsid w:val="009C0FEC"/>
    <w:rsid w:val="009C5C27"/>
    <w:rsid w:val="009C6F5C"/>
    <w:rsid w:val="009C7463"/>
    <w:rsid w:val="009C764B"/>
    <w:rsid w:val="009C79C6"/>
    <w:rsid w:val="009C7FBC"/>
    <w:rsid w:val="009D1CAD"/>
    <w:rsid w:val="009D4AAA"/>
    <w:rsid w:val="009E034C"/>
    <w:rsid w:val="009E206A"/>
    <w:rsid w:val="009E4F63"/>
    <w:rsid w:val="009F0DD9"/>
    <w:rsid w:val="009F4806"/>
    <w:rsid w:val="009F5FDD"/>
    <w:rsid w:val="009F600B"/>
    <w:rsid w:val="009F649E"/>
    <w:rsid w:val="009F697B"/>
    <w:rsid w:val="009F69D8"/>
    <w:rsid w:val="009F7546"/>
    <w:rsid w:val="009F7A40"/>
    <w:rsid w:val="00A014CA"/>
    <w:rsid w:val="00A07B9D"/>
    <w:rsid w:val="00A07E5C"/>
    <w:rsid w:val="00A1476A"/>
    <w:rsid w:val="00A1497F"/>
    <w:rsid w:val="00A15577"/>
    <w:rsid w:val="00A16131"/>
    <w:rsid w:val="00A17AFA"/>
    <w:rsid w:val="00A219C5"/>
    <w:rsid w:val="00A224F0"/>
    <w:rsid w:val="00A22C23"/>
    <w:rsid w:val="00A23B1E"/>
    <w:rsid w:val="00A25508"/>
    <w:rsid w:val="00A275EC"/>
    <w:rsid w:val="00A34454"/>
    <w:rsid w:val="00A34D64"/>
    <w:rsid w:val="00A363E9"/>
    <w:rsid w:val="00A37AB5"/>
    <w:rsid w:val="00A40342"/>
    <w:rsid w:val="00A40659"/>
    <w:rsid w:val="00A437EC"/>
    <w:rsid w:val="00A43F54"/>
    <w:rsid w:val="00A51B19"/>
    <w:rsid w:val="00A55055"/>
    <w:rsid w:val="00A570AF"/>
    <w:rsid w:val="00A652A1"/>
    <w:rsid w:val="00A76941"/>
    <w:rsid w:val="00A80E0B"/>
    <w:rsid w:val="00A81F31"/>
    <w:rsid w:val="00A83C38"/>
    <w:rsid w:val="00A84039"/>
    <w:rsid w:val="00A86CC5"/>
    <w:rsid w:val="00A873A4"/>
    <w:rsid w:val="00A87535"/>
    <w:rsid w:val="00A9137F"/>
    <w:rsid w:val="00A9228D"/>
    <w:rsid w:val="00A92A2D"/>
    <w:rsid w:val="00A92F8C"/>
    <w:rsid w:val="00A95490"/>
    <w:rsid w:val="00A966BC"/>
    <w:rsid w:val="00AA7024"/>
    <w:rsid w:val="00AB08E2"/>
    <w:rsid w:val="00AB14DB"/>
    <w:rsid w:val="00AB1DC8"/>
    <w:rsid w:val="00AB5615"/>
    <w:rsid w:val="00AC2FCE"/>
    <w:rsid w:val="00AD078C"/>
    <w:rsid w:val="00AD20FF"/>
    <w:rsid w:val="00AD296F"/>
    <w:rsid w:val="00AD2C63"/>
    <w:rsid w:val="00AD6AB0"/>
    <w:rsid w:val="00AE0FBD"/>
    <w:rsid w:val="00AE2A5B"/>
    <w:rsid w:val="00AE4418"/>
    <w:rsid w:val="00AF01FD"/>
    <w:rsid w:val="00AF0D70"/>
    <w:rsid w:val="00AF1BAE"/>
    <w:rsid w:val="00AF2360"/>
    <w:rsid w:val="00AF260C"/>
    <w:rsid w:val="00AF422C"/>
    <w:rsid w:val="00AF5F71"/>
    <w:rsid w:val="00AF79A6"/>
    <w:rsid w:val="00B00152"/>
    <w:rsid w:val="00B00864"/>
    <w:rsid w:val="00B0153C"/>
    <w:rsid w:val="00B019D7"/>
    <w:rsid w:val="00B03052"/>
    <w:rsid w:val="00B042A5"/>
    <w:rsid w:val="00B04A5A"/>
    <w:rsid w:val="00B05817"/>
    <w:rsid w:val="00B100AE"/>
    <w:rsid w:val="00B1087C"/>
    <w:rsid w:val="00B167AE"/>
    <w:rsid w:val="00B17E4E"/>
    <w:rsid w:val="00B20F4C"/>
    <w:rsid w:val="00B31455"/>
    <w:rsid w:val="00B32515"/>
    <w:rsid w:val="00B347BE"/>
    <w:rsid w:val="00B35526"/>
    <w:rsid w:val="00B358C1"/>
    <w:rsid w:val="00B365A6"/>
    <w:rsid w:val="00B37678"/>
    <w:rsid w:val="00B3779A"/>
    <w:rsid w:val="00B43F4F"/>
    <w:rsid w:val="00B44B05"/>
    <w:rsid w:val="00B44D5D"/>
    <w:rsid w:val="00B5115D"/>
    <w:rsid w:val="00B532D1"/>
    <w:rsid w:val="00B60D35"/>
    <w:rsid w:val="00B60FF1"/>
    <w:rsid w:val="00B639B9"/>
    <w:rsid w:val="00B63F5B"/>
    <w:rsid w:val="00B66B1C"/>
    <w:rsid w:val="00B70C8B"/>
    <w:rsid w:val="00B71CCC"/>
    <w:rsid w:val="00B744CC"/>
    <w:rsid w:val="00B75220"/>
    <w:rsid w:val="00B83196"/>
    <w:rsid w:val="00B85BA1"/>
    <w:rsid w:val="00B869F2"/>
    <w:rsid w:val="00B915A7"/>
    <w:rsid w:val="00B91D47"/>
    <w:rsid w:val="00B92451"/>
    <w:rsid w:val="00B9276D"/>
    <w:rsid w:val="00B93D55"/>
    <w:rsid w:val="00B93E76"/>
    <w:rsid w:val="00B9468C"/>
    <w:rsid w:val="00B966AA"/>
    <w:rsid w:val="00BA394A"/>
    <w:rsid w:val="00BA4596"/>
    <w:rsid w:val="00BA7F4C"/>
    <w:rsid w:val="00BB02D6"/>
    <w:rsid w:val="00BB392A"/>
    <w:rsid w:val="00BB494E"/>
    <w:rsid w:val="00BB572C"/>
    <w:rsid w:val="00BB6EF6"/>
    <w:rsid w:val="00BC07BB"/>
    <w:rsid w:val="00BC1A94"/>
    <w:rsid w:val="00BC3B60"/>
    <w:rsid w:val="00BC6CA2"/>
    <w:rsid w:val="00BC7048"/>
    <w:rsid w:val="00BC7AEC"/>
    <w:rsid w:val="00BD03A9"/>
    <w:rsid w:val="00BD0F2C"/>
    <w:rsid w:val="00BD0FB9"/>
    <w:rsid w:val="00BD3463"/>
    <w:rsid w:val="00BD3A3C"/>
    <w:rsid w:val="00BD514B"/>
    <w:rsid w:val="00BD7B6E"/>
    <w:rsid w:val="00BE27B8"/>
    <w:rsid w:val="00BE29E8"/>
    <w:rsid w:val="00BE38BC"/>
    <w:rsid w:val="00BE3C24"/>
    <w:rsid w:val="00BE7659"/>
    <w:rsid w:val="00BF0BAF"/>
    <w:rsid w:val="00BF1905"/>
    <w:rsid w:val="00BF6D6E"/>
    <w:rsid w:val="00C01767"/>
    <w:rsid w:val="00C02BB3"/>
    <w:rsid w:val="00C03417"/>
    <w:rsid w:val="00C053BF"/>
    <w:rsid w:val="00C05FFC"/>
    <w:rsid w:val="00C10A54"/>
    <w:rsid w:val="00C1343C"/>
    <w:rsid w:val="00C15268"/>
    <w:rsid w:val="00C1674B"/>
    <w:rsid w:val="00C16CFB"/>
    <w:rsid w:val="00C2443F"/>
    <w:rsid w:val="00C34438"/>
    <w:rsid w:val="00C409EB"/>
    <w:rsid w:val="00C40F9C"/>
    <w:rsid w:val="00C42564"/>
    <w:rsid w:val="00C43128"/>
    <w:rsid w:val="00C4499A"/>
    <w:rsid w:val="00C51703"/>
    <w:rsid w:val="00C517A8"/>
    <w:rsid w:val="00C529CC"/>
    <w:rsid w:val="00C53423"/>
    <w:rsid w:val="00C60238"/>
    <w:rsid w:val="00C6159D"/>
    <w:rsid w:val="00C62E75"/>
    <w:rsid w:val="00C64BDD"/>
    <w:rsid w:val="00C70A40"/>
    <w:rsid w:val="00C761F0"/>
    <w:rsid w:val="00C86E53"/>
    <w:rsid w:val="00C90C58"/>
    <w:rsid w:val="00C924CD"/>
    <w:rsid w:val="00C9285D"/>
    <w:rsid w:val="00C95436"/>
    <w:rsid w:val="00CA094A"/>
    <w:rsid w:val="00CA1097"/>
    <w:rsid w:val="00CA10C4"/>
    <w:rsid w:val="00CA159C"/>
    <w:rsid w:val="00CA3FC2"/>
    <w:rsid w:val="00CB1DF3"/>
    <w:rsid w:val="00CB2F7D"/>
    <w:rsid w:val="00CB3435"/>
    <w:rsid w:val="00CC2A4A"/>
    <w:rsid w:val="00CC2AA6"/>
    <w:rsid w:val="00CC2AB5"/>
    <w:rsid w:val="00CC7AF1"/>
    <w:rsid w:val="00CD16ED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0591"/>
    <w:rsid w:val="00CE2134"/>
    <w:rsid w:val="00CE3009"/>
    <w:rsid w:val="00CE5A21"/>
    <w:rsid w:val="00CE6E5C"/>
    <w:rsid w:val="00CE7B60"/>
    <w:rsid w:val="00CF1A94"/>
    <w:rsid w:val="00CF1AA3"/>
    <w:rsid w:val="00CF1BED"/>
    <w:rsid w:val="00CF1D16"/>
    <w:rsid w:val="00CF2084"/>
    <w:rsid w:val="00CF270F"/>
    <w:rsid w:val="00CF5CFF"/>
    <w:rsid w:val="00CF772C"/>
    <w:rsid w:val="00D00E3C"/>
    <w:rsid w:val="00D01A40"/>
    <w:rsid w:val="00D01C01"/>
    <w:rsid w:val="00D02B7E"/>
    <w:rsid w:val="00D0355A"/>
    <w:rsid w:val="00D04C39"/>
    <w:rsid w:val="00D128CD"/>
    <w:rsid w:val="00D16195"/>
    <w:rsid w:val="00D17FAD"/>
    <w:rsid w:val="00D22C91"/>
    <w:rsid w:val="00D25310"/>
    <w:rsid w:val="00D256C8"/>
    <w:rsid w:val="00D26336"/>
    <w:rsid w:val="00D26526"/>
    <w:rsid w:val="00D32D33"/>
    <w:rsid w:val="00D33979"/>
    <w:rsid w:val="00D33B0F"/>
    <w:rsid w:val="00D34A5D"/>
    <w:rsid w:val="00D34AA6"/>
    <w:rsid w:val="00D3665A"/>
    <w:rsid w:val="00D40C41"/>
    <w:rsid w:val="00D42FBA"/>
    <w:rsid w:val="00D43812"/>
    <w:rsid w:val="00D45416"/>
    <w:rsid w:val="00D455C5"/>
    <w:rsid w:val="00D4659C"/>
    <w:rsid w:val="00D46BD2"/>
    <w:rsid w:val="00D51C4A"/>
    <w:rsid w:val="00D52A69"/>
    <w:rsid w:val="00D53D52"/>
    <w:rsid w:val="00D53E47"/>
    <w:rsid w:val="00D543CA"/>
    <w:rsid w:val="00D5450D"/>
    <w:rsid w:val="00D557A3"/>
    <w:rsid w:val="00D56563"/>
    <w:rsid w:val="00D62DB9"/>
    <w:rsid w:val="00D6634D"/>
    <w:rsid w:val="00D70F06"/>
    <w:rsid w:val="00D72D28"/>
    <w:rsid w:val="00D72E55"/>
    <w:rsid w:val="00D77443"/>
    <w:rsid w:val="00D7756C"/>
    <w:rsid w:val="00D77614"/>
    <w:rsid w:val="00D802B8"/>
    <w:rsid w:val="00D81943"/>
    <w:rsid w:val="00D84195"/>
    <w:rsid w:val="00D84930"/>
    <w:rsid w:val="00D85ABA"/>
    <w:rsid w:val="00D906CD"/>
    <w:rsid w:val="00D915EA"/>
    <w:rsid w:val="00D94C5B"/>
    <w:rsid w:val="00D97BBE"/>
    <w:rsid w:val="00DA12A3"/>
    <w:rsid w:val="00DA42F5"/>
    <w:rsid w:val="00DA4701"/>
    <w:rsid w:val="00DA634C"/>
    <w:rsid w:val="00DA7591"/>
    <w:rsid w:val="00DB117D"/>
    <w:rsid w:val="00DB18D1"/>
    <w:rsid w:val="00DB315A"/>
    <w:rsid w:val="00DB4264"/>
    <w:rsid w:val="00DB4FC5"/>
    <w:rsid w:val="00DB6D3E"/>
    <w:rsid w:val="00DB7E44"/>
    <w:rsid w:val="00DC35B3"/>
    <w:rsid w:val="00DC6434"/>
    <w:rsid w:val="00DC73A1"/>
    <w:rsid w:val="00DC7E54"/>
    <w:rsid w:val="00DD0E57"/>
    <w:rsid w:val="00DD3457"/>
    <w:rsid w:val="00DD5BC1"/>
    <w:rsid w:val="00DD65D2"/>
    <w:rsid w:val="00DE078A"/>
    <w:rsid w:val="00DE2021"/>
    <w:rsid w:val="00DE5BE3"/>
    <w:rsid w:val="00DE7305"/>
    <w:rsid w:val="00DF1D20"/>
    <w:rsid w:val="00DF2362"/>
    <w:rsid w:val="00DF2417"/>
    <w:rsid w:val="00DF28AA"/>
    <w:rsid w:val="00DF35CA"/>
    <w:rsid w:val="00DF51D0"/>
    <w:rsid w:val="00E046B5"/>
    <w:rsid w:val="00E05EBB"/>
    <w:rsid w:val="00E1000E"/>
    <w:rsid w:val="00E10F8D"/>
    <w:rsid w:val="00E11B43"/>
    <w:rsid w:val="00E12672"/>
    <w:rsid w:val="00E12863"/>
    <w:rsid w:val="00E12A97"/>
    <w:rsid w:val="00E1335B"/>
    <w:rsid w:val="00E16DBB"/>
    <w:rsid w:val="00E21DB5"/>
    <w:rsid w:val="00E250FE"/>
    <w:rsid w:val="00E25634"/>
    <w:rsid w:val="00E25B47"/>
    <w:rsid w:val="00E32E04"/>
    <w:rsid w:val="00E35362"/>
    <w:rsid w:val="00E41DBB"/>
    <w:rsid w:val="00E44E90"/>
    <w:rsid w:val="00E463A5"/>
    <w:rsid w:val="00E4663E"/>
    <w:rsid w:val="00E47297"/>
    <w:rsid w:val="00E5332D"/>
    <w:rsid w:val="00E564FD"/>
    <w:rsid w:val="00E56524"/>
    <w:rsid w:val="00E63B2D"/>
    <w:rsid w:val="00E63DAE"/>
    <w:rsid w:val="00E641B0"/>
    <w:rsid w:val="00E675CE"/>
    <w:rsid w:val="00E7076D"/>
    <w:rsid w:val="00E71439"/>
    <w:rsid w:val="00E714FF"/>
    <w:rsid w:val="00E7184E"/>
    <w:rsid w:val="00E7268B"/>
    <w:rsid w:val="00E73E71"/>
    <w:rsid w:val="00E74038"/>
    <w:rsid w:val="00E74E91"/>
    <w:rsid w:val="00E76A65"/>
    <w:rsid w:val="00E76D72"/>
    <w:rsid w:val="00E76F47"/>
    <w:rsid w:val="00E770BA"/>
    <w:rsid w:val="00E801F2"/>
    <w:rsid w:val="00E8353D"/>
    <w:rsid w:val="00E8380E"/>
    <w:rsid w:val="00E84645"/>
    <w:rsid w:val="00E867D1"/>
    <w:rsid w:val="00E94E65"/>
    <w:rsid w:val="00EA1A6A"/>
    <w:rsid w:val="00EA1CFB"/>
    <w:rsid w:val="00EA2087"/>
    <w:rsid w:val="00EA3CBE"/>
    <w:rsid w:val="00EA3F78"/>
    <w:rsid w:val="00EA720A"/>
    <w:rsid w:val="00EB1B10"/>
    <w:rsid w:val="00EB4784"/>
    <w:rsid w:val="00EB50E5"/>
    <w:rsid w:val="00EB542E"/>
    <w:rsid w:val="00EB6EF4"/>
    <w:rsid w:val="00EB7754"/>
    <w:rsid w:val="00EC2EB5"/>
    <w:rsid w:val="00EC4381"/>
    <w:rsid w:val="00EC4666"/>
    <w:rsid w:val="00EC47BC"/>
    <w:rsid w:val="00EC4D56"/>
    <w:rsid w:val="00EC4EB1"/>
    <w:rsid w:val="00EC78FA"/>
    <w:rsid w:val="00ED0D55"/>
    <w:rsid w:val="00ED1FF4"/>
    <w:rsid w:val="00ED2481"/>
    <w:rsid w:val="00ED2824"/>
    <w:rsid w:val="00EE36DB"/>
    <w:rsid w:val="00EE632F"/>
    <w:rsid w:val="00EE63C0"/>
    <w:rsid w:val="00EF18AC"/>
    <w:rsid w:val="00EF1C5A"/>
    <w:rsid w:val="00EF5407"/>
    <w:rsid w:val="00EF720D"/>
    <w:rsid w:val="00EF7BF7"/>
    <w:rsid w:val="00F01103"/>
    <w:rsid w:val="00F017FC"/>
    <w:rsid w:val="00F01875"/>
    <w:rsid w:val="00F03BC0"/>
    <w:rsid w:val="00F048A5"/>
    <w:rsid w:val="00F07693"/>
    <w:rsid w:val="00F11776"/>
    <w:rsid w:val="00F158FE"/>
    <w:rsid w:val="00F16B1D"/>
    <w:rsid w:val="00F176E2"/>
    <w:rsid w:val="00F21DF6"/>
    <w:rsid w:val="00F26DDF"/>
    <w:rsid w:val="00F26ECE"/>
    <w:rsid w:val="00F27EBA"/>
    <w:rsid w:val="00F30283"/>
    <w:rsid w:val="00F333C4"/>
    <w:rsid w:val="00F33ADA"/>
    <w:rsid w:val="00F35022"/>
    <w:rsid w:val="00F37C5C"/>
    <w:rsid w:val="00F402EC"/>
    <w:rsid w:val="00F42A62"/>
    <w:rsid w:val="00F42DC2"/>
    <w:rsid w:val="00F42F8F"/>
    <w:rsid w:val="00F4313B"/>
    <w:rsid w:val="00F43391"/>
    <w:rsid w:val="00F43D7C"/>
    <w:rsid w:val="00F4436E"/>
    <w:rsid w:val="00F47BDE"/>
    <w:rsid w:val="00F50F31"/>
    <w:rsid w:val="00F56488"/>
    <w:rsid w:val="00F617D1"/>
    <w:rsid w:val="00F61A00"/>
    <w:rsid w:val="00F64619"/>
    <w:rsid w:val="00F6510C"/>
    <w:rsid w:val="00F6530B"/>
    <w:rsid w:val="00F66322"/>
    <w:rsid w:val="00F70FEE"/>
    <w:rsid w:val="00F71068"/>
    <w:rsid w:val="00F71F6C"/>
    <w:rsid w:val="00F7359D"/>
    <w:rsid w:val="00F77B34"/>
    <w:rsid w:val="00F80189"/>
    <w:rsid w:val="00F81903"/>
    <w:rsid w:val="00F82221"/>
    <w:rsid w:val="00F830EE"/>
    <w:rsid w:val="00F8672A"/>
    <w:rsid w:val="00F8689D"/>
    <w:rsid w:val="00F90A05"/>
    <w:rsid w:val="00F910C3"/>
    <w:rsid w:val="00F9255D"/>
    <w:rsid w:val="00F9469F"/>
    <w:rsid w:val="00F959A5"/>
    <w:rsid w:val="00F977C3"/>
    <w:rsid w:val="00F97982"/>
    <w:rsid w:val="00F97F75"/>
    <w:rsid w:val="00FA2C7A"/>
    <w:rsid w:val="00FA3DC1"/>
    <w:rsid w:val="00FA44A1"/>
    <w:rsid w:val="00FB2C5D"/>
    <w:rsid w:val="00FB6541"/>
    <w:rsid w:val="00FB70D4"/>
    <w:rsid w:val="00FB7823"/>
    <w:rsid w:val="00FC2E7E"/>
    <w:rsid w:val="00FC350F"/>
    <w:rsid w:val="00FC3F8F"/>
    <w:rsid w:val="00FC4547"/>
    <w:rsid w:val="00FC645D"/>
    <w:rsid w:val="00FD1819"/>
    <w:rsid w:val="00FD4EC3"/>
    <w:rsid w:val="00FE4C6C"/>
    <w:rsid w:val="00FE699B"/>
    <w:rsid w:val="00FE6E91"/>
    <w:rsid w:val="00FF3185"/>
    <w:rsid w:val="00FF423A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,Bullet Number,Body MS Bullet,List Paragraph1,List Paragraph2,ISCG Numerowanie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uiPriority w:val="99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4C6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4C63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764C63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FR3">
    <w:name w:val="FR3"/>
    <w:rsid w:val="00764C63"/>
    <w:pPr>
      <w:widowControl w:val="0"/>
      <w:ind w:left="520" w:hanging="360"/>
    </w:pPr>
    <w:rPr>
      <w:rFonts w:ascii="Arial" w:hAnsi="Arial"/>
      <w:snapToGrid w:val="0"/>
      <w:sz w:val="24"/>
    </w:rPr>
  </w:style>
  <w:style w:type="paragraph" w:customStyle="1" w:styleId="Nagwek2">
    <w:name w:val="Nagłówek2"/>
    <w:basedOn w:val="Normalny"/>
    <w:rsid w:val="00764C63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character" w:customStyle="1" w:styleId="DefaultChar">
    <w:name w:val="Default Char"/>
    <w:basedOn w:val="Domylnaczcionkaakapitu"/>
    <w:link w:val="Default"/>
    <w:uiPriority w:val="99"/>
    <w:locked/>
    <w:rsid w:val="006A1C96"/>
    <w:rPr>
      <w:rFonts w:ascii="Arial" w:eastAsia="Calibr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,Bullet Number,Body MS Bullet,List Paragraph1,List Paragraph2,ISCG Numerowanie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uiPriority w:val="99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4C6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4C63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764C63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FR3">
    <w:name w:val="FR3"/>
    <w:rsid w:val="00764C63"/>
    <w:pPr>
      <w:widowControl w:val="0"/>
      <w:ind w:left="520" w:hanging="360"/>
    </w:pPr>
    <w:rPr>
      <w:rFonts w:ascii="Arial" w:hAnsi="Arial"/>
      <w:snapToGrid w:val="0"/>
      <w:sz w:val="24"/>
    </w:rPr>
  </w:style>
  <w:style w:type="paragraph" w:customStyle="1" w:styleId="Nagwek2">
    <w:name w:val="Nagłówek2"/>
    <w:basedOn w:val="Normalny"/>
    <w:rsid w:val="00764C63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character" w:customStyle="1" w:styleId="DefaultChar">
    <w:name w:val="Default Char"/>
    <w:basedOn w:val="Domylnaczcionkaakapitu"/>
    <w:link w:val="Default"/>
    <w:uiPriority w:val="99"/>
    <w:locked/>
    <w:rsid w:val="006A1C96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5A7D-5E15-44F0-BBFF-E36B3A78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3099</Words>
  <Characters>18599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Moździerz Beata</cp:lastModifiedBy>
  <cp:revision>3</cp:revision>
  <cp:lastPrinted>2018-06-18T10:07:00Z</cp:lastPrinted>
  <dcterms:created xsi:type="dcterms:W3CDTF">2018-06-20T08:48:00Z</dcterms:created>
  <dcterms:modified xsi:type="dcterms:W3CDTF">2018-06-21T05:48:00Z</dcterms:modified>
</cp:coreProperties>
</file>